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EBC78" w14:textId="77777777" w:rsidR="006B7E6A" w:rsidRDefault="00DA5530">
      <w:r>
        <w:t>CW: Ionic Bonds</w:t>
      </w:r>
    </w:p>
    <w:p w14:paraId="68510050" w14:textId="3CF9D0F1" w:rsidR="00DA5530" w:rsidRPr="00DA5530" w:rsidRDefault="00DA5530"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55A66">
        <w:t xml:space="preserve">Period:       </w:t>
      </w:r>
      <w:r w:rsidR="00E90DD0">
        <w:t>2</w:t>
      </w:r>
      <w:bookmarkStart w:id="0" w:name="_GoBack"/>
      <w:bookmarkEnd w:id="0"/>
    </w:p>
    <w:p w14:paraId="0685F5AA" w14:textId="77777777" w:rsidR="00DA5530" w:rsidRDefault="00DA5530" w:rsidP="00DA5530">
      <w:pPr>
        <w:pStyle w:val="ListParagraph"/>
        <w:numPr>
          <w:ilvl w:val="0"/>
          <w:numId w:val="1"/>
        </w:numPr>
      </w:pPr>
      <w:r>
        <w:t>Draw Lewis Structures to show the transfer of valence electrons in the formation of an ionic bond.</w:t>
      </w:r>
    </w:p>
    <w:p w14:paraId="5C2E2876" w14:textId="42503FE8" w:rsidR="00DA5530" w:rsidRDefault="00B178D9" w:rsidP="00DA5530">
      <w:pPr>
        <w:pStyle w:val="ListParagraph"/>
        <w:numPr>
          <w:ilvl w:val="1"/>
          <w:numId w:val="1"/>
        </w:numPr>
      </w:pPr>
      <w:r>
        <w:t>K</w:t>
      </w:r>
      <w:r w:rsidR="00DA5530">
        <w:t xml:space="preserve"> and S</w:t>
      </w:r>
      <w:r w:rsidR="005955EC">
        <w:t>e</w:t>
      </w:r>
    </w:p>
    <w:p w14:paraId="71D32F6D" w14:textId="77777777" w:rsidR="00DA5530" w:rsidRDefault="00DA5530" w:rsidP="00DA5530">
      <w:pPr>
        <w:pStyle w:val="ListParagraph"/>
        <w:ind w:left="1440"/>
      </w:pPr>
    </w:p>
    <w:p w14:paraId="4DCF4C67" w14:textId="77777777" w:rsidR="00DA5530" w:rsidRDefault="00DA5530" w:rsidP="00DA5530">
      <w:pPr>
        <w:pStyle w:val="ListParagraph"/>
        <w:ind w:left="1440"/>
      </w:pPr>
    </w:p>
    <w:p w14:paraId="24B2E329" w14:textId="77777777" w:rsidR="00DA5530" w:rsidRDefault="00DA5530" w:rsidP="00DA5530">
      <w:pPr>
        <w:pStyle w:val="ListParagraph"/>
        <w:ind w:left="1440"/>
      </w:pPr>
    </w:p>
    <w:p w14:paraId="7DC16A44" w14:textId="77777777" w:rsidR="00DA5530" w:rsidRDefault="00DA5530" w:rsidP="00DA5530">
      <w:pPr>
        <w:pStyle w:val="ListParagraph"/>
        <w:ind w:left="1440"/>
      </w:pPr>
    </w:p>
    <w:p w14:paraId="0016B2C3" w14:textId="77777777" w:rsidR="00DA5530" w:rsidRDefault="00DA5530" w:rsidP="00DA5530">
      <w:pPr>
        <w:pStyle w:val="ListParagraph"/>
        <w:ind w:left="1440"/>
      </w:pPr>
    </w:p>
    <w:p w14:paraId="504A591F" w14:textId="67083E70" w:rsidR="00DA5530" w:rsidRDefault="005955EC" w:rsidP="00DA5530">
      <w:pPr>
        <w:pStyle w:val="ListParagraph"/>
        <w:numPr>
          <w:ilvl w:val="1"/>
          <w:numId w:val="1"/>
        </w:numPr>
      </w:pPr>
      <w:r>
        <w:t>Mg and O</w:t>
      </w:r>
    </w:p>
    <w:p w14:paraId="4F49D146" w14:textId="77777777" w:rsidR="00DA5530" w:rsidRDefault="00DA5530" w:rsidP="00DA5530">
      <w:pPr>
        <w:pStyle w:val="ListParagraph"/>
        <w:ind w:left="1440"/>
      </w:pPr>
    </w:p>
    <w:p w14:paraId="5DEE37FB" w14:textId="77777777" w:rsidR="00DA5530" w:rsidRDefault="00DA5530" w:rsidP="00DA5530">
      <w:pPr>
        <w:pStyle w:val="ListParagraph"/>
        <w:ind w:left="1440"/>
      </w:pPr>
    </w:p>
    <w:p w14:paraId="16E671F3" w14:textId="77777777" w:rsidR="00DA5530" w:rsidRDefault="00DA5530" w:rsidP="00DA5530">
      <w:pPr>
        <w:pStyle w:val="ListParagraph"/>
        <w:ind w:left="1440"/>
      </w:pPr>
    </w:p>
    <w:p w14:paraId="21AE41FC" w14:textId="77777777" w:rsidR="00DA5530" w:rsidRDefault="00DA5530" w:rsidP="00DA5530">
      <w:pPr>
        <w:pStyle w:val="ListParagraph"/>
        <w:ind w:left="1440"/>
      </w:pPr>
    </w:p>
    <w:p w14:paraId="352617B2" w14:textId="77777777" w:rsidR="00DA5530" w:rsidRDefault="00DA5530" w:rsidP="00DA5530">
      <w:pPr>
        <w:pStyle w:val="ListParagraph"/>
        <w:ind w:left="1440"/>
      </w:pPr>
    </w:p>
    <w:p w14:paraId="5776F83A" w14:textId="28FE687D" w:rsidR="00DA5530" w:rsidRDefault="005955EC" w:rsidP="00DA5530">
      <w:pPr>
        <w:pStyle w:val="ListParagraph"/>
        <w:numPr>
          <w:ilvl w:val="1"/>
          <w:numId w:val="1"/>
        </w:numPr>
      </w:pPr>
      <w:r>
        <w:t>Ga and F</w:t>
      </w:r>
    </w:p>
    <w:p w14:paraId="0A1DA9A8" w14:textId="77777777" w:rsidR="00DA5530" w:rsidRDefault="00DA5530" w:rsidP="00DA5530">
      <w:pPr>
        <w:pStyle w:val="ListParagraph"/>
        <w:ind w:left="1440"/>
      </w:pPr>
    </w:p>
    <w:p w14:paraId="2F024AAE" w14:textId="77777777" w:rsidR="00DA5530" w:rsidRDefault="00DA5530" w:rsidP="00DA5530">
      <w:pPr>
        <w:pStyle w:val="ListParagraph"/>
        <w:ind w:left="1440"/>
      </w:pPr>
    </w:p>
    <w:p w14:paraId="05F7B4FB" w14:textId="77777777" w:rsidR="00DA5530" w:rsidRDefault="00DA5530" w:rsidP="00DA5530">
      <w:pPr>
        <w:pStyle w:val="ListParagraph"/>
        <w:ind w:left="1440"/>
      </w:pPr>
    </w:p>
    <w:p w14:paraId="0AE6A467" w14:textId="77777777" w:rsidR="00DA5530" w:rsidRDefault="00DA5530" w:rsidP="00DA5530">
      <w:pPr>
        <w:pStyle w:val="ListParagraph"/>
        <w:ind w:left="1440"/>
      </w:pPr>
    </w:p>
    <w:p w14:paraId="4D3DC521" w14:textId="77777777" w:rsidR="00DA5530" w:rsidRDefault="00DA5530" w:rsidP="00DA5530">
      <w:pPr>
        <w:pStyle w:val="ListParagraph"/>
        <w:ind w:left="1440"/>
      </w:pPr>
    </w:p>
    <w:p w14:paraId="55C0684A" w14:textId="77777777" w:rsidR="00DA5530" w:rsidRDefault="00DA5530" w:rsidP="00DA5530">
      <w:pPr>
        <w:pStyle w:val="ListParagraph"/>
        <w:ind w:left="1440"/>
      </w:pPr>
    </w:p>
    <w:p w14:paraId="516DCEE6" w14:textId="09B020D5" w:rsidR="00DA5530" w:rsidRDefault="005955EC" w:rsidP="00DA5530">
      <w:pPr>
        <w:pStyle w:val="ListParagraph"/>
        <w:numPr>
          <w:ilvl w:val="1"/>
          <w:numId w:val="1"/>
        </w:numPr>
      </w:pPr>
      <w:r>
        <w:t>Ca and P</w:t>
      </w:r>
    </w:p>
    <w:p w14:paraId="7CA73C98" w14:textId="77777777" w:rsidR="00DA5530" w:rsidRDefault="00DA5530" w:rsidP="00DA5530">
      <w:pPr>
        <w:pStyle w:val="ListParagraph"/>
        <w:ind w:left="1440"/>
      </w:pPr>
    </w:p>
    <w:p w14:paraId="36CC9AC4" w14:textId="77777777" w:rsidR="00DA5530" w:rsidRDefault="00DA5530" w:rsidP="00DA5530">
      <w:pPr>
        <w:pStyle w:val="ListParagraph"/>
        <w:ind w:left="1440"/>
      </w:pPr>
    </w:p>
    <w:p w14:paraId="625A1B4E" w14:textId="77777777" w:rsidR="00DA5530" w:rsidRDefault="00DA5530" w:rsidP="00DA5530">
      <w:pPr>
        <w:pStyle w:val="ListParagraph"/>
        <w:ind w:left="1440"/>
      </w:pPr>
    </w:p>
    <w:p w14:paraId="35D671D4" w14:textId="77777777" w:rsidR="00DA5530" w:rsidRDefault="00DA5530" w:rsidP="00DA5530">
      <w:pPr>
        <w:pStyle w:val="ListParagraph"/>
        <w:ind w:left="1440"/>
      </w:pPr>
    </w:p>
    <w:p w14:paraId="7ED99A78" w14:textId="77777777" w:rsidR="00DA5530" w:rsidRDefault="00DA5530" w:rsidP="00DA5530">
      <w:pPr>
        <w:pStyle w:val="ListParagraph"/>
        <w:ind w:left="1440"/>
      </w:pPr>
    </w:p>
    <w:p w14:paraId="7D07E03B" w14:textId="77777777" w:rsidR="00DA5530" w:rsidRDefault="00DA5530" w:rsidP="00DA5530">
      <w:pPr>
        <w:pStyle w:val="ListParagraph"/>
        <w:ind w:left="1440"/>
      </w:pPr>
    </w:p>
    <w:p w14:paraId="32323457" w14:textId="051DD690" w:rsidR="00DA5530" w:rsidRDefault="005955EC" w:rsidP="00DA5530">
      <w:pPr>
        <w:pStyle w:val="ListParagraph"/>
        <w:numPr>
          <w:ilvl w:val="1"/>
          <w:numId w:val="1"/>
        </w:numPr>
      </w:pPr>
      <w:r>
        <w:t>Ga and s</w:t>
      </w:r>
    </w:p>
    <w:p w14:paraId="4B0EBFA7" w14:textId="77777777" w:rsidR="00DA5530" w:rsidRDefault="00DA5530" w:rsidP="00DA5530">
      <w:pPr>
        <w:pStyle w:val="ListParagraph"/>
        <w:ind w:left="1440"/>
      </w:pPr>
    </w:p>
    <w:p w14:paraId="0FDB3F8A" w14:textId="77777777" w:rsidR="00DA5530" w:rsidRDefault="00DA5530" w:rsidP="00DA5530">
      <w:pPr>
        <w:pStyle w:val="ListParagraph"/>
        <w:ind w:left="1440"/>
      </w:pPr>
    </w:p>
    <w:p w14:paraId="69214AC0" w14:textId="77777777" w:rsidR="00DA5530" w:rsidRDefault="00DA5530" w:rsidP="00DA5530">
      <w:pPr>
        <w:pStyle w:val="ListParagraph"/>
        <w:ind w:left="1440"/>
      </w:pPr>
    </w:p>
    <w:p w14:paraId="3D3D9BBD" w14:textId="77777777" w:rsidR="00DA5530" w:rsidRDefault="00DA5530" w:rsidP="00DA5530">
      <w:pPr>
        <w:pStyle w:val="ListParagraph"/>
        <w:ind w:left="1440"/>
      </w:pPr>
    </w:p>
    <w:p w14:paraId="7F8C8264" w14:textId="77777777" w:rsidR="00DA5530" w:rsidRDefault="00DA5530" w:rsidP="00DA5530">
      <w:pPr>
        <w:pStyle w:val="ListParagraph"/>
        <w:ind w:left="1440"/>
      </w:pPr>
    </w:p>
    <w:p w14:paraId="4C732346" w14:textId="77777777" w:rsidR="00DA5530" w:rsidRDefault="00DA5530" w:rsidP="00DA5530">
      <w:pPr>
        <w:pStyle w:val="ListParagraph"/>
        <w:ind w:left="1440"/>
      </w:pPr>
    </w:p>
    <w:p w14:paraId="781D1276" w14:textId="77777777" w:rsidR="00DA5530" w:rsidRDefault="00DA5530" w:rsidP="00DA5530">
      <w:pPr>
        <w:pStyle w:val="ListParagraph"/>
        <w:numPr>
          <w:ilvl w:val="0"/>
          <w:numId w:val="1"/>
        </w:numPr>
      </w:pPr>
      <w:r>
        <w:t>What makes ionic compounds stable?</w:t>
      </w:r>
    </w:p>
    <w:p w14:paraId="0E5A3780" w14:textId="77777777" w:rsidR="00DA5530" w:rsidRDefault="00DA5530" w:rsidP="00DA5530">
      <w:pPr>
        <w:pStyle w:val="ListParagraph"/>
      </w:pPr>
    </w:p>
    <w:p w14:paraId="360FDC14" w14:textId="7E24B65B" w:rsidR="00DA5530" w:rsidRDefault="00DA5530" w:rsidP="00DA5530">
      <w:pPr>
        <w:pStyle w:val="ListParagraph"/>
      </w:pPr>
    </w:p>
    <w:p w14:paraId="6174CBC0" w14:textId="77777777" w:rsidR="007F2D8F" w:rsidRDefault="007F2D8F" w:rsidP="00DA5530">
      <w:pPr>
        <w:pStyle w:val="ListParagraph"/>
      </w:pPr>
    </w:p>
    <w:p w14:paraId="197AB60C" w14:textId="6FBB43CB" w:rsidR="00DA5530" w:rsidRDefault="007F2D8F" w:rsidP="00DA5530">
      <w:pPr>
        <w:pStyle w:val="ListParagraph"/>
        <w:numPr>
          <w:ilvl w:val="0"/>
          <w:numId w:val="1"/>
        </w:numPr>
      </w:pPr>
      <w:r>
        <w:t>List the 4 properties of ionic compounds and explain why ionic compounds have those properties.</w:t>
      </w:r>
    </w:p>
    <w:sectPr w:rsidR="00DA5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46E3"/>
    <w:multiLevelType w:val="hybridMultilevel"/>
    <w:tmpl w:val="AF1AF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530"/>
    <w:rsid w:val="00523751"/>
    <w:rsid w:val="005955EC"/>
    <w:rsid w:val="006B7E6A"/>
    <w:rsid w:val="00741297"/>
    <w:rsid w:val="007F2D8F"/>
    <w:rsid w:val="00955A66"/>
    <w:rsid w:val="00A24072"/>
    <w:rsid w:val="00B178D9"/>
    <w:rsid w:val="00DA5530"/>
    <w:rsid w:val="00E9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A1A0C"/>
  <w15:docId w15:val="{946FCAA5-FDDF-4AA5-A430-4E3489DA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3</cp:revision>
  <cp:lastPrinted>2020-02-05T13:08:00Z</cp:lastPrinted>
  <dcterms:created xsi:type="dcterms:W3CDTF">2019-08-22T13:14:00Z</dcterms:created>
  <dcterms:modified xsi:type="dcterms:W3CDTF">2020-02-05T13:08:00Z</dcterms:modified>
</cp:coreProperties>
</file>