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BB1A3" w14:textId="77777777" w:rsidR="00960882" w:rsidRDefault="00C66962">
      <w:pPr>
        <w:spacing w:line="360" w:lineRule="auto"/>
        <w:jc w:val="right"/>
      </w:pPr>
      <w:r>
        <w:t xml:space="preserve">Name: _________________________________________________ </w:t>
      </w:r>
      <w:r>
        <w:rPr>
          <w:noProof/>
        </w:rPr>
        <w:drawing>
          <wp:anchor distT="0" distB="0" distL="114300" distR="114300" simplePos="0" relativeHeight="251658240" behindDoc="0" locked="0" layoutInCell="1" hidden="0" allowOverlap="1" wp14:anchorId="5F25F21D" wp14:editId="4DC63553">
            <wp:simplePos x="0" y="0"/>
            <wp:positionH relativeFrom="column">
              <wp:posOffset>-9524</wp:posOffset>
            </wp:positionH>
            <wp:positionV relativeFrom="paragraph">
              <wp:posOffset>-162559</wp:posOffset>
            </wp:positionV>
            <wp:extent cx="1015365" cy="1016000"/>
            <wp:effectExtent l="0" t="0" r="0" b="0"/>
            <wp:wrapSquare wrapText="bothSides" distT="0" distB="0" distL="114300" distR="114300"/>
            <wp:docPr id="1" name="image1.gif" descr="http://merrymurder.com/freebies/cereal.gif"/>
            <wp:cNvGraphicFramePr/>
            <a:graphic xmlns:a="http://schemas.openxmlformats.org/drawingml/2006/main">
              <a:graphicData uri="http://schemas.openxmlformats.org/drawingml/2006/picture">
                <pic:pic xmlns:pic="http://schemas.openxmlformats.org/drawingml/2006/picture">
                  <pic:nvPicPr>
                    <pic:cNvPr id="0" name="image1.gif" descr="http://merrymurder.com/freebies/cereal.gif"/>
                    <pic:cNvPicPr preferRelativeResize="0"/>
                  </pic:nvPicPr>
                  <pic:blipFill>
                    <a:blip r:embed="rId4"/>
                    <a:srcRect/>
                    <a:stretch>
                      <a:fillRect/>
                    </a:stretch>
                  </pic:blipFill>
                  <pic:spPr>
                    <a:xfrm>
                      <a:off x="0" y="0"/>
                      <a:ext cx="1015365" cy="1016000"/>
                    </a:xfrm>
                    <a:prstGeom prst="rect">
                      <a:avLst/>
                    </a:prstGeom>
                    <a:ln/>
                  </pic:spPr>
                </pic:pic>
              </a:graphicData>
            </a:graphic>
          </wp:anchor>
        </w:drawing>
      </w:r>
    </w:p>
    <w:p w14:paraId="687A91E1" w14:textId="7C91786B" w:rsidR="00960882" w:rsidRDefault="00C66962">
      <w:pPr>
        <w:spacing w:line="360" w:lineRule="auto"/>
      </w:pPr>
      <w:r>
        <w:t xml:space="preserve">Date Assigned:   </w:t>
      </w:r>
      <w:r w:rsidR="005141E6">
        <w:t>May 13th</w:t>
      </w:r>
      <w:r>
        <w:t xml:space="preserve">                             </w:t>
      </w:r>
      <w:r>
        <w:rPr>
          <w:b/>
        </w:rPr>
        <w:t xml:space="preserve">Date DUE: </w:t>
      </w:r>
      <w:r w:rsidR="005141E6">
        <w:rPr>
          <w:b/>
        </w:rPr>
        <w:t>May 17th</w:t>
      </w:r>
      <w:r>
        <w:t xml:space="preserve"> </w:t>
      </w:r>
    </w:p>
    <w:p w14:paraId="413B5282" w14:textId="77777777" w:rsidR="00960882" w:rsidRDefault="00C66962">
      <w:pPr>
        <w:rPr>
          <w:b/>
          <w:sz w:val="32"/>
          <w:szCs w:val="32"/>
          <w:u w:val="single"/>
        </w:rPr>
      </w:pPr>
      <w:r>
        <w:rPr>
          <w:b/>
          <w:sz w:val="32"/>
          <w:szCs w:val="32"/>
          <w:u w:val="single"/>
        </w:rPr>
        <w:t>Cereal Box Serial Killers Project</w:t>
      </w:r>
    </w:p>
    <w:p w14:paraId="1BD9230A" w14:textId="77777777" w:rsidR="00960882" w:rsidRDefault="00C66962">
      <w:pPr>
        <w:pBdr>
          <w:top w:val="nil"/>
          <w:left w:val="nil"/>
          <w:bottom w:val="nil"/>
          <w:right w:val="nil"/>
          <w:between w:val="nil"/>
        </w:pBdr>
        <w:jc w:val="both"/>
        <w:rPr>
          <w:color w:val="000000"/>
          <w:sz w:val="22"/>
          <w:szCs w:val="22"/>
        </w:rPr>
      </w:pPr>
      <w:r>
        <w:rPr>
          <w:color w:val="000000"/>
          <w:sz w:val="22"/>
          <w:szCs w:val="22"/>
        </w:rPr>
        <w:t>For your project you will research a serial killer and construct a cereal box advertising a cereal that is related to your serial killer. Just as a cereal box has six sides, your project will have six “sides.”  When making your box, consult the professiona</w:t>
      </w:r>
      <w:r>
        <w:rPr>
          <w:color w:val="000000"/>
          <w:sz w:val="22"/>
          <w:szCs w:val="22"/>
        </w:rPr>
        <w:t xml:space="preserve">ls, </w:t>
      </w:r>
      <w:proofErr w:type="spellStart"/>
      <w:r>
        <w:rPr>
          <w:color w:val="000000"/>
          <w:sz w:val="22"/>
          <w:szCs w:val="22"/>
        </w:rPr>
        <w:t>Cap’n</w:t>
      </w:r>
      <w:proofErr w:type="spellEnd"/>
      <w:r>
        <w:rPr>
          <w:color w:val="000000"/>
          <w:sz w:val="22"/>
          <w:szCs w:val="22"/>
        </w:rPr>
        <w:t xml:space="preserve"> Crunch, Kellogg’s, and Post.  You will share your cereal box with your own “breakfast club” the day after the project is due.</w:t>
      </w:r>
    </w:p>
    <w:p w14:paraId="7421F9FE" w14:textId="77777777" w:rsidR="00960882" w:rsidRDefault="00960882">
      <w:pPr>
        <w:pBdr>
          <w:top w:val="nil"/>
          <w:left w:val="nil"/>
          <w:bottom w:val="nil"/>
          <w:right w:val="nil"/>
          <w:between w:val="nil"/>
        </w:pBdr>
        <w:tabs>
          <w:tab w:val="left" w:pos="10005"/>
        </w:tabs>
        <w:rPr>
          <w:color w:val="000000"/>
          <w:sz w:val="22"/>
          <w:szCs w:val="22"/>
        </w:rPr>
      </w:pPr>
    </w:p>
    <w:p w14:paraId="56806A6D" w14:textId="77777777" w:rsidR="00960882" w:rsidRDefault="00C66962">
      <w:pPr>
        <w:rPr>
          <w:b/>
          <w:sz w:val="26"/>
          <w:szCs w:val="26"/>
        </w:rPr>
      </w:pPr>
      <w:r>
        <w:rPr>
          <w:b/>
          <w:sz w:val="26"/>
          <w:szCs w:val="26"/>
        </w:rPr>
        <w:t>The requirements for this project are listed below:</w:t>
      </w:r>
    </w:p>
    <w:p w14:paraId="177FB9D5" w14:textId="77777777" w:rsidR="00960882" w:rsidRDefault="00C66962">
      <w:pPr>
        <w:pBdr>
          <w:top w:val="nil"/>
          <w:left w:val="nil"/>
          <w:bottom w:val="nil"/>
          <w:right w:val="nil"/>
          <w:between w:val="nil"/>
        </w:pBdr>
        <w:rPr>
          <w:b/>
          <w:color w:val="000000"/>
          <w:u w:val="single"/>
        </w:rPr>
      </w:pPr>
      <w:r>
        <w:rPr>
          <w:b/>
          <w:color w:val="000000"/>
          <w:u w:val="single"/>
        </w:rPr>
        <w:t xml:space="preserve">FRONT OF CEREAL BOX: </w:t>
      </w:r>
    </w:p>
    <w:p w14:paraId="1A08D8E1" w14:textId="77777777" w:rsidR="00960882" w:rsidRDefault="00C66962">
      <w:pPr>
        <w:pBdr>
          <w:top w:val="nil"/>
          <w:left w:val="nil"/>
          <w:bottom w:val="nil"/>
          <w:right w:val="nil"/>
          <w:between w:val="nil"/>
        </w:pBdr>
        <w:rPr>
          <w:color w:val="000000"/>
          <w:sz w:val="20"/>
          <w:szCs w:val="20"/>
        </w:rPr>
      </w:pPr>
      <w:r>
        <w:rPr>
          <w:color w:val="000000"/>
          <w:sz w:val="20"/>
          <w:szCs w:val="20"/>
        </w:rPr>
        <w:t>Use the front of your cereal box to “showcase</w:t>
      </w:r>
      <w:r>
        <w:rPr>
          <w:color w:val="000000"/>
          <w:sz w:val="20"/>
          <w:szCs w:val="20"/>
        </w:rPr>
        <w:t xml:space="preserve">” your killer. You should include nice graphics, catchy slogans, your cereal’s title displayed in an artsy way.  You can change the name of the cereal to something clever! You should have a clever manufacturer’s symbol as well. </w:t>
      </w:r>
    </w:p>
    <w:p w14:paraId="6074E190" w14:textId="77777777" w:rsidR="00960882" w:rsidRDefault="00960882">
      <w:pPr>
        <w:pBdr>
          <w:top w:val="nil"/>
          <w:left w:val="nil"/>
          <w:bottom w:val="nil"/>
          <w:right w:val="nil"/>
          <w:between w:val="nil"/>
        </w:pBdr>
        <w:jc w:val="both"/>
        <w:rPr>
          <w:color w:val="000000"/>
          <w:sz w:val="22"/>
          <w:szCs w:val="22"/>
        </w:rPr>
      </w:pPr>
    </w:p>
    <w:p w14:paraId="7EFE497E"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 xml:space="preserve">BACK OF CEREAL BOX: </w:t>
      </w:r>
    </w:p>
    <w:p w14:paraId="7C567476" w14:textId="77777777" w:rsidR="00960882" w:rsidRDefault="00C66962">
      <w:pPr>
        <w:pBdr>
          <w:top w:val="nil"/>
          <w:left w:val="nil"/>
          <w:bottom w:val="nil"/>
          <w:right w:val="nil"/>
          <w:between w:val="nil"/>
        </w:pBdr>
        <w:jc w:val="both"/>
        <w:rPr>
          <w:color w:val="000000"/>
          <w:sz w:val="20"/>
          <w:szCs w:val="20"/>
        </w:rPr>
      </w:pPr>
      <w:r>
        <w:rPr>
          <w:color w:val="000000"/>
          <w:sz w:val="20"/>
          <w:szCs w:val="20"/>
        </w:rPr>
        <w:t xml:space="preserve">This side will represent the interactive part of your project. Many cereals have word searches, puzzles, riddles, graphic organizers, etc. that </w:t>
      </w:r>
      <w:r>
        <w:rPr>
          <w:b/>
          <w:color w:val="000000"/>
          <w:sz w:val="20"/>
          <w:szCs w:val="20"/>
        </w:rPr>
        <w:t>convey content in an entertaining way</w:t>
      </w:r>
      <w:r>
        <w:rPr>
          <w:color w:val="000000"/>
          <w:sz w:val="20"/>
          <w:szCs w:val="20"/>
        </w:rPr>
        <w:t>. You should place promotional items on the back that connect the cereal to</w:t>
      </w:r>
      <w:r>
        <w:rPr>
          <w:color w:val="000000"/>
          <w:sz w:val="20"/>
          <w:szCs w:val="20"/>
        </w:rPr>
        <w:t xml:space="preserve"> your serial killer in a fun way. </w:t>
      </w:r>
      <w:r>
        <w:rPr>
          <w:sz w:val="20"/>
          <w:szCs w:val="20"/>
        </w:rPr>
        <w:t>I</w:t>
      </w:r>
      <w:r>
        <w:rPr>
          <w:color w:val="000000"/>
          <w:sz w:val="20"/>
          <w:szCs w:val="20"/>
        </w:rPr>
        <w:t xml:space="preserve">nclude </w:t>
      </w:r>
      <w:r>
        <w:rPr>
          <w:sz w:val="20"/>
          <w:szCs w:val="20"/>
          <w:u w:val="single"/>
        </w:rPr>
        <w:t>two</w:t>
      </w:r>
      <w:r>
        <w:rPr>
          <w:color w:val="000000"/>
          <w:sz w:val="20"/>
          <w:szCs w:val="20"/>
          <w:u w:val="single"/>
        </w:rPr>
        <w:t xml:space="preserve"> </w:t>
      </w:r>
      <w:r>
        <w:rPr>
          <w:sz w:val="20"/>
          <w:szCs w:val="20"/>
          <w:u w:val="single"/>
        </w:rPr>
        <w:t>“</w:t>
      </w:r>
      <w:r>
        <w:rPr>
          <w:color w:val="000000"/>
          <w:sz w:val="20"/>
          <w:szCs w:val="20"/>
          <w:u w:val="single"/>
        </w:rPr>
        <w:t>puzzles</w:t>
      </w:r>
      <w:r>
        <w:rPr>
          <w:sz w:val="20"/>
          <w:szCs w:val="20"/>
          <w:u w:val="single"/>
        </w:rPr>
        <w:t>”</w:t>
      </w:r>
      <w:r>
        <w:rPr>
          <w:color w:val="000000"/>
          <w:sz w:val="20"/>
          <w:szCs w:val="20"/>
        </w:rPr>
        <w:t xml:space="preserve"> of some kind (crossword, word search, unscramble the word, graphic organizer) incorporating pertinent vocabulary in understanding this evidence and case so that the average person not taking forensics</w:t>
      </w:r>
      <w:r>
        <w:rPr>
          <w:color w:val="000000"/>
          <w:sz w:val="20"/>
          <w:szCs w:val="20"/>
        </w:rPr>
        <w:t xml:space="preserve"> could understand. (AT LEAST TEN WORDS in each). </w:t>
      </w:r>
    </w:p>
    <w:p w14:paraId="1BBEBF4A" w14:textId="77777777" w:rsidR="00960882" w:rsidRDefault="00960882">
      <w:pPr>
        <w:pBdr>
          <w:top w:val="nil"/>
          <w:left w:val="nil"/>
          <w:bottom w:val="nil"/>
          <w:right w:val="nil"/>
          <w:between w:val="nil"/>
        </w:pBdr>
        <w:jc w:val="both"/>
        <w:rPr>
          <w:color w:val="000000"/>
          <w:sz w:val="22"/>
          <w:szCs w:val="22"/>
        </w:rPr>
      </w:pPr>
    </w:p>
    <w:p w14:paraId="7FBD4D6D"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 xml:space="preserve">THIN SIDE ONE OF CEREAL BOX: </w:t>
      </w:r>
    </w:p>
    <w:p w14:paraId="1C503CBF" w14:textId="77777777" w:rsidR="00960882" w:rsidRDefault="00C66962">
      <w:pPr>
        <w:pBdr>
          <w:top w:val="nil"/>
          <w:left w:val="nil"/>
          <w:bottom w:val="nil"/>
          <w:right w:val="nil"/>
          <w:between w:val="nil"/>
        </w:pBdr>
        <w:jc w:val="both"/>
        <w:rPr>
          <w:color w:val="000000"/>
          <w:sz w:val="20"/>
          <w:szCs w:val="20"/>
        </w:rPr>
      </w:pPr>
      <w:r>
        <w:rPr>
          <w:color w:val="000000"/>
          <w:sz w:val="20"/>
          <w:szCs w:val="20"/>
        </w:rPr>
        <w:t xml:space="preserve">Just as every cereal box has a list of nutritional facts and ingredients, use one of the thin sides of the cereal box to generate a list of facts about their crimes, dates, places, names of victims, how they were killed and locations of bodies. </w:t>
      </w:r>
    </w:p>
    <w:p w14:paraId="4D371F76" w14:textId="77777777" w:rsidR="00960882" w:rsidRDefault="00C66962">
      <w:pPr>
        <w:pBdr>
          <w:top w:val="nil"/>
          <w:left w:val="nil"/>
          <w:bottom w:val="nil"/>
          <w:right w:val="nil"/>
          <w:between w:val="nil"/>
        </w:pBdr>
        <w:jc w:val="both"/>
        <w:rPr>
          <w:color w:val="000000"/>
          <w:sz w:val="20"/>
          <w:szCs w:val="20"/>
        </w:rPr>
      </w:pPr>
      <w:r>
        <w:rPr>
          <w:color w:val="000000"/>
          <w:sz w:val="20"/>
          <w:szCs w:val="20"/>
        </w:rPr>
        <w:t>***Look at</w:t>
      </w:r>
      <w:r>
        <w:rPr>
          <w:color w:val="000000"/>
          <w:sz w:val="20"/>
          <w:szCs w:val="20"/>
        </w:rPr>
        <w:t xml:space="preserve"> the nutritional facts on your cereal box to give your info the same </w:t>
      </w:r>
      <w:proofErr w:type="gramStart"/>
      <w:r>
        <w:rPr>
          <w:color w:val="000000"/>
          <w:sz w:val="20"/>
          <w:szCs w:val="20"/>
        </w:rPr>
        <w:t>format.*</w:t>
      </w:r>
      <w:proofErr w:type="gramEnd"/>
      <w:r>
        <w:rPr>
          <w:color w:val="000000"/>
          <w:sz w:val="20"/>
          <w:szCs w:val="20"/>
        </w:rPr>
        <w:t>**</w:t>
      </w:r>
    </w:p>
    <w:p w14:paraId="56BED4EC" w14:textId="77777777" w:rsidR="00960882" w:rsidRDefault="00960882">
      <w:pPr>
        <w:pBdr>
          <w:top w:val="nil"/>
          <w:left w:val="nil"/>
          <w:bottom w:val="nil"/>
          <w:right w:val="nil"/>
          <w:between w:val="nil"/>
        </w:pBdr>
        <w:jc w:val="both"/>
        <w:rPr>
          <w:color w:val="000000"/>
          <w:sz w:val="22"/>
          <w:szCs w:val="22"/>
        </w:rPr>
      </w:pPr>
    </w:p>
    <w:p w14:paraId="71FB4084"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 xml:space="preserve">THIN SIDE TWO OF CEREAL BOX: </w:t>
      </w:r>
    </w:p>
    <w:p w14:paraId="4EE6FF8A" w14:textId="77777777" w:rsidR="00960882" w:rsidRDefault="00C66962">
      <w:pPr>
        <w:pBdr>
          <w:top w:val="nil"/>
          <w:left w:val="nil"/>
          <w:bottom w:val="nil"/>
          <w:right w:val="nil"/>
          <w:between w:val="nil"/>
        </w:pBdr>
        <w:jc w:val="both"/>
        <w:rPr>
          <w:color w:val="000000"/>
          <w:sz w:val="20"/>
          <w:szCs w:val="20"/>
        </w:rPr>
      </w:pPr>
      <w:r>
        <w:rPr>
          <w:color w:val="000000"/>
          <w:sz w:val="20"/>
          <w:szCs w:val="20"/>
        </w:rPr>
        <w:t>On this side you will have a chance to elaborate on some interesting facts that you have discovered about your killer (ideas include, but are not</w:t>
      </w:r>
      <w:r>
        <w:rPr>
          <w:color w:val="000000"/>
          <w:sz w:val="20"/>
          <w:szCs w:val="20"/>
        </w:rPr>
        <w:t xml:space="preserve"> limited to, victim profiles, purposely leaving clues, Modus Operandi (look it up)), the serial killers profile (occupation, habits, family, level of socioeconomic status and education, prior record) You will summarize the interesting information in 4 well</w:t>
      </w:r>
      <w:r>
        <w:rPr>
          <w:color w:val="000000"/>
          <w:sz w:val="20"/>
          <w:szCs w:val="20"/>
        </w:rPr>
        <w:t>-written paragraphs using an appropriate font size (Times New Roman 12 pt. font would be ideal, however, if you need to use Times New Roman 10pt font to fit it as well as maybe a graphic, that is fine). Grammar and spelling are VERY important. Use this sid</w:t>
      </w:r>
      <w:r>
        <w:rPr>
          <w:color w:val="000000"/>
          <w:sz w:val="20"/>
          <w:szCs w:val="20"/>
        </w:rPr>
        <w:t xml:space="preserve">e to basically tell the “story” of your killer. Be sure to summarize any information you have researched and </w:t>
      </w:r>
      <w:r>
        <w:rPr>
          <w:b/>
          <w:i/>
          <w:color w:val="000000"/>
          <w:sz w:val="20"/>
          <w:szCs w:val="20"/>
          <w:u w:val="single"/>
        </w:rPr>
        <w:t>do not plagiarize</w:t>
      </w:r>
      <w:r>
        <w:rPr>
          <w:color w:val="000000"/>
          <w:sz w:val="20"/>
          <w:szCs w:val="20"/>
        </w:rPr>
        <w:t>. Any plagiarism (on any side of the project) will result in a grade of 0.</w:t>
      </w:r>
    </w:p>
    <w:p w14:paraId="0EE62714" w14:textId="77777777" w:rsidR="00960882" w:rsidRDefault="00960882">
      <w:pPr>
        <w:pBdr>
          <w:top w:val="nil"/>
          <w:left w:val="nil"/>
          <w:bottom w:val="nil"/>
          <w:right w:val="nil"/>
          <w:between w:val="nil"/>
        </w:pBdr>
        <w:jc w:val="both"/>
        <w:rPr>
          <w:color w:val="000000"/>
          <w:sz w:val="20"/>
          <w:szCs w:val="20"/>
        </w:rPr>
      </w:pPr>
    </w:p>
    <w:p w14:paraId="2E75EADB"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 xml:space="preserve">BOTTOM OF THE CEREAL BOX: </w:t>
      </w:r>
    </w:p>
    <w:p w14:paraId="7CBF9D0F" w14:textId="77777777" w:rsidR="00960882" w:rsidRDefault="00C66962">
      <w:pPr>
        <w:pBdr>
          <w:top w:val="nil"/>
          <w:left w:val="nil"/>
          <w:bottom w:val="nil"/>
          <w:right w:val="nil"/>
          <w:between w:val="nil"/>
        </w:pBdr>
        <w:jc w:val="both"/>
        <w:rPr>
          <w:sz w:val="20"/>
          <w:szCs w:val="20"/>
        </w:rPr>
      </w:pPr>
      <w:r>
        <w:rPr>
          <w:color w:val="000000"/>
          <w:sz w:val="20"/>
          <w:szCs w:val="20"/>
        </w:rPr>
        <w:t xml:space="preserve">This is where you will list the sources (minimum of 3) that you used and a brief summary regarding what information EACH source yielded. I should be able to type the URL and go directly to the page you used. </w:t>
      </w:r>
    </w:p>
    <w:p w14:paraId="5DF94FEB" w14:textId="77777777" w:rsidR="00960882" w:rsidRDefault="00960882">
      <w:pPr>
        <w:pBdr>
          <w:top w:val="nil"/>
          <w:left w:val="nil"/>
          <w:bottom w:val="nil"/>
          <w:right w:val="nil"/>
          <w:between w:val="nil"/>
        </w:pBdr>
        <w:jc w:val="both"/>
        <w:rPr>
          <w:sz w:val="20"/>
          <w:szCs w:val="20"/>
        </w:rPr>
      </w:pPr>
    </w:p>
    <w:p w14:paraId="407BD3CC"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 xml:space="preserve">TOP OF THE CEREAL BOX: </w:t>
      </w:r>
    </w:p>
    <w:p w14:paraId="69790263" w14:textId="77777777" w:rsidR="00960882" w:rsidRDefault="00C66962">
      <w:pPr>
        <w:pBdr>
          <w:top w:val="nil"/>
          <w:left w:val="nil"/>
          <w:bottom w:val="nil"/>
          <w:right w:val="nil"/>
          <w:between w:val="nil"/>
        </w:pBdr>
        <w:jc w:val="both"/>
        <w:rPr>
          <w:color w:val="000000"/>
          <w:sz w:val="20"/>
          <w:szCs w:val="20"/>
        </w:rPr>
      </w:pPr>
      <w:r>
        <w:rPr>
          <w:color w:val="000000"/>
          <w:sz w:val="20"/>
          <w:szCs w:val="20"/>
        </w:rPr>
        <w:t>Please place your name</w:t>
      </w:r>
      <w:r>
        <w:rPr>
          <w:color w:val="000000"/>
          <w:sz w:val="20"/>
          <w:szCs w:val="20"/>
        </w:rPr>
        <w:t xml:space="preserve">, period, and TOPIC on the </w:t>
      </w:r>
      <w:r>
        <w:rPr>
          <w:i/>
          <w:color w:val="000000"/>
          <w:sz w:val="20"/>
          <w:szCs w:val="20"/>
          <w:u w:val="single"/>
        </w:rPr>
        <w:t>top flap</w:t>
      </w:r>
      <w:r>
        <w:rPr>
          <w:color w:val="000000"/>
          <w:sz w:val="20"/>
          <w:szCs w:val="20"/>
        </w:rPr>
        <w:t>, do not seal the top of the box since you will be placing several items inside the box. Feel free to decorate the top flaps as they would be for a normal cereal box, using graphics related to your killer.</w:t>
      </w:r>
    </w:p>
    <w:p w14:paraId="625D8287" w14:textId="77777777" w:rsidR="00960882" w:rsidRDefault="00960882">
      <w:pPr>
        <w:pBdr>
          <w:top w:val="nil"/>
          <w:left w:val="nil"/>
          <w:bottom w:val="nil"/>
          <w:right w:val="nil"/>
          <w:between w:val="nil"/>
        </w:pBdr>
        <w:jc w:val="both"/>
        <w:rPr>
          <w:color w:val="000000"/>
          <w:sz w:val="22"/>
          <w:szCs w:val="22"/>
        </w:rPr>
      </w:pPr>
    </w:p>
    <w:p w14:paraId="38656AD5" w14:textId="77777777" w:rsidR="00960882" w:rsidRDefault="00C66962">
      <w:pPr>
        <w:pBdr>
          <w:top w:val="nil"/>
          <w:left w:val="nil"/>
          <w:bottom w:val="nil"/>
          <w:right w:val="nil"/>
          <w:between w:val="nil"/>
        </w:pBdr>
        <w:jc w:val="both"/>
        <w:rPr>
          <w:b/>
          <w:color w:val="000000"/>
          <w:sz w:val="22"/>
          <w:szCs w:val="22"/>
          <w:u w:val="single"/>
        </w:rPr>
      </w:pPr>
      <w:r>
        <w:rPr>
          <w:b/>
          <w:color w:val="000000"/>
          <w:sz w:val="22"/>
          <w:szCs w:val="22"/>
          <w:u w:val="single"/>
        </w:rPr>
        <w:t>INSIDE THE BOX</w:t>
      </w:r>
      <w:r>
        <w:rPr>
          <w:b/>
          <w:color w:val="000000"/>
          <w:sz w:val="22"/>
          <w:szCs w:val="22"/>
          <w:u w:val="single"/>
        </w:rPr>
        <w:t xml:space="preserve">: </w:t>
      </w:r>
    </w:p>
    <w:p w14:paraId="25C03589" w14:textId="77777777" w:rsidR="00960882" w:rsidRDefault="00C66962">
      <w:pPr>
        <w:pBdr>
          <w:top w:val="nil"/>
          <w:left w:val="nil"/>
          <w:bottom w:val="nil"/>
          <w:right w:val="nil"/>
          <w:between w:val="nil"/>
        </w:pBdr>
        <w:jc w:val="both"/>
        <w:rPr>
          <w:color w:val="000000"/>
          <w:sz w:val="20"/>
          <w:szCs w:val="20"/>
        </w:rPr>
      </w:pPr>
      <w:r>
        <w:rPr>
          <w:color w:val="000000"/>
          <w:sz w:val="20"/>
          <w:szCs w:val="20"/>
        </w:rPr>
        <w:t>Find or make a trinket that would represent a prize that somehow symbolizes a key topic/idea related to your serial killer. Like the prize inside the cereal box! **Provide a tiny description as to how the trinket applies and place the description on the</w:t>
      </w:r>
      <w:r>
        <w:rPr>
          <w:color w:val="000000"/>
          <w:sz w:val="20"/>
          <w:szCs w:val="20"/>
        </w:rPr>
        <w:t xml:space="preserve"> front or back of the box in a promotional way. You will a</w:t>
      </w:r>
      <w:r>
        <w:rPr>
          <w:sz w:val="20"/>
          <w:szCs w:val="20"/>
        </w:rPr>
        <w:t>lso place your completed research papers inside the box</w:t>
      </w:r>
    </w:p>
    <w:p w14:paraId="59D29F89" w14:textId="77777777" w:rsidR="00960882" w:rsidRDefault="00960882">
      <w:pPr>
        <w:pBdr>
          <w:top w:val="nil"/>
          <w:left w:val="nil"/>
          <w:bottom w:val="nil"/>
          <w:right w:val="nil"/>
          <w:between w:val="nil"/>
        </w:pBdr>
        <w:jc w:val="both"/>
        <w:rPr>
          <w:color w:val="000000"/>
          <w:sz w:val="22"/>
          <w:szCs w:val="22"/>
        </w:rPr>
      </w:pPr>
    </w:p>
    <w:p w14:paraId="003F31A6" w14:textId="77777777" w:rsidR="00960882" w:rsidRDefault="00C66962">
      <w:pPr>
        <w:pBdr>
          <w:top w:val="nil"/>
          <w:left w:val="nil"/>
          <w:bottom w:val="nil"/>
          <w:right w:val="nil"/>
          <w:between w:val="nil"/>
        </w:pBdr>
        <w:jc w:val="both"/>
        <w:rPr>
          <w:b/>
          <w:i/>
          <w:color w:val="000000"/>
          <w:sz w:val="22"/>
          <w:szCs w:val="22"/>
          <w:u w:val="single"/>
        </w:rPr>
      </w:pPr>
      <w:r>
        <w:rPr>
          <w:b/>
          <w:i/>
          <w:color w:val="000000"/>
          <w:sz w:val="22"/>
          <w:szCs w:val="22"/>
          <w:u w:val="single"/>
        </w:rPr>
        <w:t xml:space="preserve">“BREAKFAST CLUB” PRESENTATIONS </w:t>
      </w:r>
    </w:p>
    <w:p w14:paraId="13606FD8" w14:textId="77777777" w:rsidR="00960882" w:rsidRDefault="00C66962">
      <w:pPr>
        <w:pBdr>
          <w:top w:val="nil"/>
          <w:left w:val="nil"/>
          <w:bottom w:val="nil"/>
          <w:right w:val="nil"/>
          <w:between w:val="nil"/>
        </w:pBdr>
        <w:rPr>
          <w:sz w:val="22"/>
          <w:szCs w:val="22"/>
        </w:rPr>
      </w:pPr>
      <w:r>
        <w:rPr>
          <w:color w:val="000000"/>
          <w:sz w:val="22"/>
          <w:szCs w:val="22"/>
        </w:rPr>
        <w:t xml:space="preserve">On the day </w:t>
      </w:r>
      <w:r>
        <w:rPr>
          <w:b/>
          <w:i/>
          <w:color w:val="000000"/>
          <w:sz w:val="22"/>
          <w:szCs w:val="22"/>
          <w:u w:val="single"/>
        </w:rPr>
        <w:t xml:space="preserve">You will need to present your cereal serial killer in the same manner as a commercial advertising it. </w:t>
      </w:r>
      <w:r>
        <w:rPr>
          <w:color w:val="000000"/>
          <w:sz w:val="22"/>
          <w:szCs w:val="22"/>
        </w:rPr>
        <w:t xml:space="preserve">You should be an </w:t>
      </w:r>
      <w:r>
        <w:rPr>
          <w:b/>
          <w:i/>
          <w:color w:val="000000"/>
          <w:sz w:val="22"/>
          <w:szCs w:val="22"/>
          <w:u w:val="single"/>
        </w:rPr>
        <w:t>EXPERT</w:t>
      </w:r>
      <w:r>
        <w:rPr>
          <w:color w:val="000000"/>
          <w:sz w:val="22"/>
          <w:szCs w:val="22"/>
        </w:rPr>
        <w:t xml:space="preserve"> on your serial killer and should not have to READ any information. You will be graded on your presentation, how much it’s like an </w:t>
      </w:r>
      <w:r>
        <w:rPr>
          <w:color w:val="000000"/>
          <w:sz w:val="22"/>
          <w:szCs w:val="22"/>
        </w:rPr>
        <w:t>advertisement, as well as how easily you talk about and answer questions regarding your killer</w:t>
      </w:r>
      <w:r>
        <w:rPr>
          <w:sz w:val="22"/>
          <w:szCs w:val="22"/>
        </w:rPr>
        <w:t>.</w:t>
      </w:r>
    </w:p>
    <w:p w14:paraId="75AF7055" w14:textId="77777777" w:rsidR="00960882" w:rsidRDefault="00960882">
      <w:pPr>
        <w:pBdr>
          <w:top w:val="nil"/>
          <w:left w:val="nil"/>
          <w:bottom w:val="nil"/>
          <w:right w:val="nil"/>
          <w:between w:val="nil"/>
        </w:pBdr>
        <w:rPr>
          <w:sz w:val="22"/>
          <w:szCs w:val="22"/>
        </w:rPr>
      </w:pPr>
    </w:p>
    <w:p w14:paraId="6675644B" w14:textId="77777777" w:rsidR="00960882" w:rsidRDefault="00960882">
      <w:pPr>
        <w:pBdr>
          <w:top w:val="nil"/>
          <w:left w:val="nil"/>
          <w:bottom w:val="nil"/>
          <w:right w:val="nil"/>
          <w:between w:val="nil"/>
        </w:pBdr>
        <w:rPr>
          <w:sz w:val="22"/>
          <w:szCs w:val="22"/>
        </w:rPr>
      </w:pPr>
    </w:p>
    <w:p w14:paraId="4095878F" w14:textId="77777777" w:rsidR="00960882" w:rsidRDefault="00960882">
      <w:pPr>
        <w:pBdr>
          <w:top w:val="nil"/>
          <w:left w:val="nil"/>
          <w:bottom w:val="nil"/>
          <w:right w:val="nil"/>
          <w:between w:val="nil"/>
        </w:pBdr>
        <w:rPr>
          <w:sz w:val="22"/>
          <w:szCs w:val="22"/>
        </w:rPr>
      </w:pPr>
    </w:p>
    <w:p w14:paraId="437E4B85" w14:textId="77777777" w:rsidR="00960882" w:rsidRDefault="00960882">
      <w:pPr>
        <w:pBdr>
          <w:top w:val="nil"/>
          <w:left w:val="nil"/>
          <w:bottom w:val="nil"/>
          <w:right w:val="nil"/>
          <w:between w:val="nil"/>
        </w:pBdr>
        <w:rPr>
          <w:sz w:val="22"/>
          <w:szCs w:val="22"/>
        </w:rPr>
      </w:pPr>
    </w:p>
    <w:p w14:paraId="5F240D99" w14:textId="77777777" w:rsidR="00960882" w:rsidRDefault="00960882">
      <w:pPr>
        <w:pBdr>
          <w:top w:val="nil"/>
          <w:left w:val="nil"/>
          <w:bottom w:val="nil"/>
          <w:right w:val="nil"/>
          <w:between w:val="nil"/>
        </w:pBdr>
        <w:rPr>
          <w:sz w:val="22"/>
          <w:szCs w:val="22"/>
        </w:rPr>
      </w:pPr>
    </w:p>
    <w:p w14:paraId="052A9016" w14:textId="77777777" w:rsidR="00960882" w:rsidRDefault="00C66962">
      <w:pPr>
        <w:pBdr>
          <w:top w:val="nil"/>
          <w:left w:val="nil"/>
          <w:bottom w:val="nil"/>
          <w:right w:val="nil"/>
          <w:between w:val="nil"/>
        </w:pBdr>
        <w:rPr>
          <w:sz w:val="22"/>
          <w:szCs w:val="22"/>
        </w:rPr>
      </w:pPr>
      <w:r>
        <w:rPr>
          <w:sz w:val="22"/>
          <w:szCs w:val="22"/>
        </w:rPr>
        <w:lastRenderedPageBreak/>
        <w:t>Name: ____________________________________________ Class: _____________________ Date: ___________________</w:t>
      </w:r>
    </w:p>
    <w:p w14:paraId="4CE645E0" w14:textId="77777777" w:rsidR="00960882" w:rsidRDefault="00960882">
      <w:pPr>
        <w:pBdr>
          <w:top w:val="nil"/>
          <w:left w:val="nil"/>
          <w:bottom w:val="nil"/>
          <w:right w:val="nil"/>
          <w:between w:val="nil"/>
        </w:pBdr>
        <w:rPr>
          <w:sz w:val="22"/>
          <w:szCs w:val="22"/>
        </w:rPr>
      </w:pPr>
    </w:p>
    <w:p w14:paraId="391390D2" w14:textId="77777777" w:rsidR="00960882" w:rsidRDefault="00960882">
      <w:pPr>
        <w:pBdr>
          <w:top w:val="nil"/>
          <w:left w:val="nil"/>
          <w:bottom w:val="nil"/>
          <w:right w:val="nil"/>
          <w:between w:val="nil"/>
        </w:pBdr>
        <w:rPr>
          <w:sz w:val="22"/>
          <w:szCs w:val="22"/>
        </w:rPr>
      </w:pPr>
    </w:p>
    <w:tbl>
      <w:tblPr>
        <w:tblStyle w:val="a"/>
        <w:tblW w:w="1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2408"/>
        <w:gridCol w:w="2407"/>
        <w:gridCol w:w="2407"/>
        <w:gridCol w:w="2407"/>
      </w:tblGrid>
      <w:tr w:rsidR="00960882" w14:paraId="78FAE673" w14:textId="77777777">
        <w:trPr>
          <w:trHeight w:val="1780"/>
        </w:trPr>
        <w:tc>
          <w:tcPr>
            <w:tcW w:w="1635" w:type="dxa"/>
            <w:vAlign w:val="center"/>
          </w:tcPr>
          <w:p w14:paraId="3EA79817" w14:textId="77777777" w:rsidR="00960882" w:rsidRDefault="00C66962">
            <w:pPr>
              <w:jc w:val="center"/>
              <w:rPr>
                <w:b/>
              </w:rPr>
            </w:pPr>
            <w:r>
              <w:rPr>
                <w:b/>
              </w:rPr>
              <w:t>Front of Box</w:t>
            </w:r>
          </w:p>
        </w:tc>
        <w:tc>
          <w:tcPr>
            <w:tcW w:w="2407" w:type="dxa"/>
          </w:tcPr>
          <w:p w14:paraId="3E826EFD" w14:textId="77777777" w:rsidR="00960882" w:rsidRDefault="00C66962">
            <w:r>
              <w:t>(10 points) Contains name</w:t>
            </w:r>
          </w:p>
          <w:p w14:paraId="2CE8C870" w14:textId="3F45622A" w:rsidR="00960882" w:rsidRDefault="00C66962">
            <w:r>
              <w:t xml:space="preserve">of serial killer; </w:t>
            </w:r>
            <w:r>
              <w:t>is decorated w/ both a slogan &amp; a manufacturer’s symbol; graphics of serial killer or pert</w:t>
            </w:r>
            <w:r>
              <w:t xml:space="preserve">aining to serial killer are included. </w:t>
            </w:r>
          </w:p>
        </w:tc>
        <w:tc>
          <w:tcPr>
            <w:tcW w:w="2407" w:type="dxa"/>
          </w:tcPr>
          <w:p w14:paraId="795E3312" w14:textId="77777777" w:rsidR="00960882" w:rsidRDefault="00C66962">
            <w:r>
              <w:t>(7 points) Contains name</w:t>
            </w:r>
          </w:p>
          <w:p w14:paraId="2DDA3732" w14:textId="16B52B28" w:rsidR="00960882" w:rsidRDefault="00C66962">
            <w:r>
              <w:t xml:space="preserve">of serial killer; </w:t>
            </w:r>
            <w:r>
              <w:t>is decorated w/ a slogan or manufacturer’s symbol; graphics of serial killer or pertaining to serial killer are included.</w:t>
            </w:r>
          </w:p>
        </w:tc>
        <w:tc>
          <w:tcPr>
            <w:tcW w:w="2407" w:type="dxa"/>
          </w:tcPr>
          <w:p w14:paraId="2784442B" w14:textId="77777777" w:rsidR="00960882" w:rsidRDefault="00C66962">
            <w:r>
              <w:t>(4 points) Contains name</w:t>
            </w:r>
          </w:p>
          <w:p w14:paraId="1837F8A5" w14:textId="77777777" w:rsidR="00960882" w:rsidRDefault="00C66962">
            <w:r>
              <w:t>of serial killer; is decor</w:t>
            </w:r>
            <w:r>
              <w:t>ated w/ slogan or manufacturer’s symbol; No graphics</w:t>
            </w:r>
          </w:p>
        </w:tc>
        <w:tc>
          <w:tcPr>
            <w:tcW w:w="2407" w:type="dxa"/>
          </w:tcPr>
          <w:p w14:paraId="364A8F4F" w14:textId="77777777" w:rsidR="00960882" w:rsidRDefault="00C66962">
            <w:r>
              <w:t>(2 points) Contains name</w:t>
            </w:r>
          </w:p>
          <w:p w14:paraId="65689A78" w14:textId="77777777" w:rsidR="00960882" w:rsidRDefault="00C66962">
            <w:r>
              <w:t xml:space="preserve">of serial killer; no slogan or manufacturer’s symbol; no graphics; </w:t>
            </w:r>
          </w:p>
        </w:tc>
      </w:tr>
      <w:tr w:rsidR="00960882" w14:paraId="5A947208" w14:textId="77777777">
        <w:trPr>
          <w:trHeight w:val="1020"/>
        </w:trPr>
        <w:tc>
          <w:tcPr>
            <w:tcW w:w="1635" w:type="dxa"/>
            <w:vAlign w:val="center"/>
          </w:tcPr>
          <w:p w14:paraId="4C67C974" w14:textId="77777777" w:rsidR="00960882" w:rsidRDefault="00C66962">
            <w:pPr>
              <w:jc w:val="center"/>
              <w:rPr>
                <w:b/>
              </w:rPr>
            </w:pPr>
            <w:r>
              <w:rPr>
                <w:b/>
              </w:rPr>
              <w:t>Back of Box</w:t>
            </w:r>
          </w:p>
        </w:tc>
        <w:tc>
          <w:tcPr>
            <w:tcW w:w="2407" w:type="dxa"/>
          </w:tcPr>
          <w:p w14:paraId="44A854C3" w14:textId="77777777" w:rsidR="00960882" w:rsidRDefault="00C66962">
            <w:r>
              <w:t>(10 points) Contains TWO “puzzles,” 10 words chosen for each, presented in an interesting way.</w:t>
            </w:r>
          </w:p>
        </w:tc>
        <w:tc>
          <w:tcPr>
            <w:tcW w:w="2407" w:type="dxa"/>
          </w:tcPr>
          <w:p w14:paraId="08C88CB8" w14:textId="77777777" w:rsidR="00960882" w:rsidRDefault="00C66962">
            <w:r>
              <w:t>(7 points) Contains TWO “puzzles.”  Missing words or not presented in an interesting way.</w:t>
            </w:r>
          </w:p>
        </w:tc>
        <w:tc>
          <w:tcPr>
            <w:tcW w:w="2407" w:type="dxa"/>
          </w:tcPr>
          <w:p w14:paraId="10CB1416" w14:textId="77777777" w:rsidR="00960882" w:rsidRDefault="00C66962">
            <w:r>
              <w:t>(4 points) Contains only ONE well done “puzzle”.</w:t>
            </w:r>
          </w:p>
        </w:tc>
        <w:tc>
          <w:tcPr>
            <w:tcW w:w="2407" w:type="dxa"/>
          </w:tcPr>
          <w:p w14:paraId="59CE4E08" w14:textId="77777777" w:rsidR="00960882" w:rsidRDefault="00C66962">
            <w:r>
              <w:t>(2 points) Contains on</w:t>
            </w:r>
            <w:r>
              <w:t>ly ONE “puzzle” which is not well done.</w:t>
            </w:r>
          </w:p>
        </w:tc>
      </w:tr>
      <w:tr w:rsidR="00960882" w14:paraId="7C59D59E" w14:textId="77777777">
        <w:trPr>
          <w:trHeight w:val="1580"/>
        </w:trPr>
        <w:tc>
          <w:tcPr>
            <w:tcW w:w="1635" w:type="dxa"/>
            <w:vAlign w:val="center"/>
          </w:tcPr>
          <w:p w14:paraId="0BE770AE" w14:textId="77777777" w:rsidR="00960882" w:rsidRDefault="00C66962">
            <w:pPr>
              <w:jc w:val="center"/>
              <w:rPr>
                <w:b/>
              </w:rPr>
            </w:pPr>
            <w:r>
              <w:rPr>
                <w:b/>
              </w:rPr>
              <w:t>Thin Side #1</w:t>
            </w:r>
          </w:p>
        </w:tc>
        <w:tc>
          <w:tcPr>
            <w:tcW w:w="2407" w:type="dxa"/>
          </w:tcPr>
          <w:p w14:paraId="48DA7989" w14:textId="77777777" w:rsidR="00960882" w:rsidRDefault="00C66962">
            <w:r>
              <w:t>(10 points) Lists at least 2+ examples of each:</w:t>
            </w:r>
          </w:p>
          <w:p w14:paraId="00754AB3" w14:textId="77777777" w:rsidR="00960882" w:rsidRDefault="00C66962">
            <w:pPr>
              <w:rPr>
                <w:b/>
              </w:rPr>
            </w:pPr>
            <w:r>
              <w:rPr>
                <w:b/>
              </w:rPr>
              <w:t>Facts</w:t>
            </w:r>
          </w:p>
          <w:p w14:paraId="2EBF64E8" w14:textId="77777777" w:rsidR="00960882" w:rsidRDefault="00C66962">
            <w:pPr>
              <w:rPr>
                <w:b/>
              </w:rPr>
            </w:pPr>
            <w:r>
              <w:rPr>
                <w:b/>
              </w:rPr>
              <w:t>Dates</w:t>
            </w:r>
          </w:p>
          <w:p w14:paraId="7F8EF4BE" w14:textId="77777777" w:rsidR="00960882" w:rsidRDefault="00C66962">
            <w:pPr>
              <w:rPr>
                <w:b/>
              </w:rPr>
            </w:pPr>
            <w:r>
              <w:rPr>
                <w:b/>
              </w:rPr>
              <w:t>Names of Victims</w:t>
            </w:r>
          </w:p>
          <w:p w14:paraId="2A5007E9" w14:textId="77777777" w:rsidR="00960882" w:rsidRDefault="00C66962">
            <w:r>
              <w:rPr>
                <w:b/>
              </w:rPr>
              <w:t>Locations/bodies</w:t>
            </w:r>
          </w:p>
        </w:tc>
        <w:tc>
          <w:tcPr>
            <w:tcW w:w="2407" w:type="dxa"/>
          </w:tcPr>
          <w:p w14:paraId="5B4C40A5" w14:textId="77777777" w:rsidR="00960882" w:rsidRDefault="00C66962">
            <w:r>
              <w:t>(8 points) Lists 1 examples of each:</w:t>
            </w:r>
          </w:p>
          <w:p w14:paraId="1758F354" w14:textId="77777777" w:rsidR="00960882" w:rsidRDefault="00C66962">
            <w:pPr>
              <w:rPr>
                <w:b/>
              </w:rPr>
            </w:pPr>
            <w:r>
              <w:rPr>
                <w:b/>
              </w:rPr>
              <w:t>Facts</w:t>
            </w:r>
          </w:p>
          <w:p w14:paraId="4A7B9AE2" w14:textId="77777777" w:rsidR="00960882" w:rsidRDefault="00C66962">
            <w:pPr>
              <w:rPr>
                <w:b/>
              </w:rPr>
            </w:pPr>
            <w:r>
              <w:rPr>
                <w:b/>
              </w:rPr>
              <w:t>Dates</w:t>
            </w:r>
          </w:p>
          <w:p w14:paraId="02F1A0E1" w14:textId="77777777" w:rsidR="00960882" w:rsidRDefault="00C66962">
            <w:pPr>
              <w:rPr>
                <w:b/>
              </w:rPr>
            </w:pPr>
            <w:r>
              <w:rPr>
                <w:b/>
              </w:rPr>
              <w:t>Names of Victims</w:t>
            </w:r>
          </w:p>
          <w:p w14:paraId="0AB583E0" w14:textId="77777777" w:rsidR="00960882" w:rsidRDefault="00C66962">
            <w:r>
              <w:rPr>
                <w:b/>
              </w:rPr>
              <w:t>Locations/bodies</w:t>
            </w:r>
          </w:p>
        </w:tc>
        <w:tc>
          <w:tcPr>
            <w:tcW w:w="2407" w:type="dxa"/>
          </w:tcPr>
          <w:p w14:paraId="7090DB53" w14:textId="77777777" w:rsidR="00960882" w:rsidRDefault="00C66962">
            <w:r>
              <w:t>(4 points) Missing one of the following:</w:t>
            </w:r>
          </w:p>
          <w:p w14:paraId="003B03C5" w14:textId="77777777" w:rsidR="00960882" w:rsidRDefault="00C66962">
            <w:pPr>
              <w:rPr>
                <w:b/>
              </w:rPr>
            </w:pPr>
            <w:r>
              <w:rPr>
                <w:b/>
              </w:rPr>
              <w:t>Facts</w:t>
            </w:r>
          </w:p>
          <w:p w14:paraId="730C543C" w14:textId="77777777" w:rsidR="00960882" w:rsidRDefault="00C66962">
            <w:pPr>
              <w:rPr>
                <w:b/>
              </w:rPr>
            </w:pPr>
            <w:r>
              <w:rPr>
                <w:b/>
              </w:rPr>
              <w:t>Dates</w:t>
            </w:r>
          </w:p>
          <w:p w14:paraId="3B08806E" w14:textId="77777777" w:rsidR="00960882" w:rsidRDefault="00C66962">
            <w:pPr>
              <w:rPr>
                <w:b/>
              </w:rPr>
            </w:pPr>
            <w:r>
              <w:rPr>
                <w:b/>
              </w:rPr>
              <w:t>Names of Victims</w:t>
            </w:r>
          </w:p>
          <w:p w14:paraId="5033BCC6" w14:textId="77777777" w:rsidR="00960882" w:rsidRDefault="00C66962">
            <w:r>
              <w:rPr>
                <w:b/>
              </w:rPr>
              <w:t>Locations/bodies</w:t>
            </w:r>
          </w:p>
        </w:tc>
        <w:tc>
          <w:tcPr>
            <w:tcW w:w="2407" w:type="dxa"/>
          </w:tcPr>
          <w:p w14:paraId="6BDDD656" w14:textId="77777777" w:rsidR="00960882" w:rsidRDefault="00C66962">
            <w:r>
              <w:t>(2 points) Missing 2 or more of the following:</w:t>
            </w:r>
          </w:p>
          <w:p w14:paraId="38749C5A" w14:textId="77777777" w:rsidR="00960882" w:rsidRDefault="00C66962">
            <w:pPr>
              <w:rPr>
                <w:b/>
              </w:rPr>
            </w:pPr>
            <w:r>
              <w:rPr>
                <w:b/>
              </w:rPr>
              <w:t>Facts</w:t>
            </w:r>
          </w:p>
          <w:p w14:paraId="6C9EECF4" w14:textId="77777777" w:rsidR="00960882" w:rsidRDefault="00C66962">
            <w:pPr>
              <w:rPr>
                <w:b/>
              </w:rPr>
            </w:pPr>
            <w:r>
              <w:rPr>
                <w:b/>
              </w:rPr>
              <w:t>Dates</w:t>
            </w:r>
          </w:p>
          <w:p w14:paraId="27F538B0" w14:textId="77777777" w:rsidR="00960882" w:rsidRDefault="00C66962">
            <w:pPr>
              <w:rPr>
                <w:b/>
              </w:rPr>
            </w:pPr>
            <w:r>
              <w:rPr>
                <w:b/>
              </w:rPr>
              <w:t>Names of Victims</w:t>
            </w:r>
          </w:p>
          <w:p w14:paraId="058C8F15" w14:textId="77777777" w:rsidR="00960882" w:rsidRDefault="00C66962">
            <w:r>
              <w:rPr>
                <w:b/>
              </w:rPr>
              <w:t>Locations/bodies</w:t>
            </w:r>
          </w:p>
        </w:tc>
      </w:tr>
      <w:tr w:rsidR="00960882" w14:paraId="6A6111DD" w14:textId="77777777">
        <w:trPr>
          <w:trHeight w:val="1260"/>
        </w:trPr>
        <w:tc>
          <w:tcPr>
            <w:tcW w:w="1635" w:type="dxa"/>
            <w:vAlign w:val="center"/>
          </w:tcPr>
          <w:p w14:paraId="1D65090F" w14:textId="77777777" w:rsidR="00960882" w:rsidRDefault="00C66962">
            <w:pPr>
              <w:jc w:val="center"/>
              <w:rPr>
                <w:b/>
              </w:rPr>
            </w:pPr>
            <w:r>
              <w:rPr>
                <w:b/>
              </w:rPr>
              <w:t>Thin Side #2</w:t>
            </w:r>
          </w:p>
        </w:tc>
        <w:tc>
          <w:tcPr>
            <w:tcW w:w="2407" w:type="dxa"/>
          </w:tcPr>
          <w:p w14:paraId="48194543" w14:textId="77777777" w:rsidR="00960882" w:rsidRDefault="00C66962">
            <w:bookmarkStart w:id="0" w:name="_gjdgxs" w:colFirst="0" w:colLast="0"/>
            <w:bookmarkEnd w:id="0"/>
            <w:r>
              <w:t>(15 points) 4 paragraphs written; facts are interesting and include all of the topics listed</w:t>
            </w:r>
          </w:p>
        </w:tc>
        <w:tc>
          <w:tcPr>
            <w:tcW w:w="2407" w:type="dxa"/>
          </w:tcPr>
          <w:p w14:paraId="0C82F9C1" w14:textId="09BB1F14" w:rsidR="00960882" w:rsidRDefault="00C66962">
            <w:r>
              <w:t xml:space="preserve">(10 points) 3-4 paragraphs written; facts are interesting </w:t>
            </w:r>
            <w:proofErr w:type="gramStart"/>
            <w:r>
              <w:t xml:space="preserve">and  </w:t>
            </w:r>
            <w:proofErr w:type="spellStart"/>
            <w:r>
              <w:t>nclude</w:t>
            </w:r>
            <w:proofErr w:type="spellEnd"/>
            <w:proofErr w:type="gramEnd"/>
            <w:r>
              <w:t xml:space="preserve"> most of the topics listed</w:t>
            </w:r>
          </w:p>
        </w:tc>
        <w:tc>
          <w:tcPr>
            <w:tcW w:w="2407" w:type="dxa"/>
          </w:tcPr>
          <w:p w14:paraId="17B40F7F" w14:textId="4F8A5A68" w:rsidR="00960882" w:rsidRDefault="00C66962">
            <w:r>
              <w:t xml:space="preserve">(4 points) 2-3 paragraphs written; facts are interesting and </w:t>
            </w:r>
            <w:r>
              <w:t>include some of the topics listed</w:t>
            </w:r>
          </w:p>
        </w:tc>
        <w:tc>
          <w:tcPr>
            <w:tcW w:w="2407" w:type="dxa"/>
          </w:tcPr>
          <w:p w14:paraId="71C33F52" w14:textId="77777777" w:rsidR="00960882" w:rsidRDefault="00C66962">
            <w:r>
              <w:t>(2 points) 1 paragraph written; facts are not interesting and/o</w:t>
            </w:r>
            <w:r>
              <w:t>r do not include all of the topics listed</w:t>
            </w:r>
          </w:p>
        </w:tc>
      </w:tr>
      <w:tr w:rsidR="00960882" w14:paraId="08E3580C" w14:textId="77777777">
        <w:trPr>
          <w:trHeight w:val="1320"/>
        </w:trPr>
        <w:tc>
          <w:tcPr>
            <w:tcW w:w="1635" w:type="dxa"/>
            <w:vAlign w:val="center"/>
          </w:tcPr>
          <w:p w14:paraId="28F74CD7" w14:textId="77777777" w:rsidR="00960882" w:rsidRDefault="00C66962">
            <w:pPr>
              <w:tabs>
                <w:tab w:val="left" w:pos="1440"/>
              </w:tabs>
              <w:jc w:val="center"/>
              <w:rPr>
                <w:b/>
              </w:rPr>
            </w:pPr>
            <w:r>
              <w:rPr>
                <w:b/>
              </w:rPr>
              <w:t>Inside the Box</w:t>
            </w:r>
          </w:p>
        </w:tc>
        <w:tc>
          <w:tcPr>
            <w:tcW w:w="2407" w:type="dxa"/>
          </w:tcPr>
          <w:p w14:paraId="324B89C1" w14:textId="77777777" w:rsidR="00960882" w:rsidRDefault="00C66962">
            <w:r>
              <w:t xml:space="preserve">(10 points) Trinket/toy item representing your serial killer is included with a detailed description of how the item applies. </w:t>
            </w:r>
          </w:p>
        </w:tc>
        <w:tc>
          <w:tcPr>
            <w:tcW w:w="2407" w:type="dxa"/>
          </w:tcPr>
          <w:p w14:paraId="16F08D0E" w14:textId="77777777" w:rsidR="00960882" w:rsidRDefault="00C66962">
            <w:r>
              <w:t>(8 points) Trinket/toy item representing your serial killer is included</w:t>
            </w:r>
            <w:r>
              <w:t xml:space="preserve"> with a simple description of how the item applies.</w:t>
            </w:r>
          </w:p>
        </w:tc>
        <w:tc>
          <w:tcPr>
            <w:tcW w:w="2407" w:type="dxa"/>
          </w:tcPr>
          <w:p w14:paraId="256000B1" w14:textId="77777777" w:rsidR="00960882" w:rsidRDefault="00C66962">
            <w:r>
              <w:t>(2 points) Trinket/toy item representing your serial killer is included, but no description of how it applies to the serial killer.</w:t>
            </w:r>
          </w:p>
        </w:tc>
        <w:tc>
          <w:tcPr>
            <w:tcW w:w="2407" w:type="dxa"/>
          </w:tcPr>
          <w:p w14:paraId="6F075F63" w14:textId="77777777" w:rsidR="00960882" w:rsidRDefault="00C66962">
            <w:r>
              <w:t xml:space="preserve">(0 points) Trinket/toy item </w:t>
            </w:r>
            <w:proofErr w:type="gramStart"/>
            <w:r>
              <w:t>NOT  included</w:t>
            </w:r>
            <w:proofErr w:type="gramEnd"/>
          </w:p>
        </w:tc>
      </w:tr>
      <w:tr w:rsidR="00960882" w14:paraId="4FAFA116" w14:textId="77777777">
        <w:trPr>
          <w:trHeight w:val="1000"/>
        </w:trPr>
        <w:tc>
          <w:tcPr>
            <w:tcW w:w="1635" w:type="dxa"/>
            <w:vAlign w:val="center"/>
          </w:tcPr>
          <w:p w14:paraId="14B57A3C" w14:textId="77777777" w:rsidR="00960882" w:rsidRDefault="00C66962">
            <w:pPr>
              <w:jc w:val="center"/>
              <w:rPr>
                <w:b/>
              </w:rPr>
            </w:pPr>
            <w:r>
              <w:rPr>
                <w:b/>
              </w:rPr>
              <w:t>Top of Box</w:t>
            </w:r>
          </w:p>
          <w:p w14:paraId="111F1A47" w14:textId="77777777" w:rsidR="00960882" w:rsidRDefault="00C66962">
            <w:pPr>
              <w:jc w:val="center"/>
              <w:rPr>
                <w:b/>
              </w:rPr>
            </w:pPr>
            <w:r>
              <w:rPr>
                <w:b/>
              </w:rPr>
              <w:t>(Personal info)</w:t>
            </w:r>
          </w:p>
        </w:tc>
        <w:tc>
          <w:tcPr>
            <w:tcW w:w="2407" w:type="dxa"/>
          </w:tcPr>
          <w:p w14:paraId="713FDE65" w14:textId="77777777" w:rsidR="00960882" w:rsidRDefault="00C66962">
            <w:r>
              <w:t xml:space="preserve">(5 points) Name, period, topic. Decorated like a cereal box with graphics related to your serial killer.   </w:t>
            </w:r>
          </w:p>
        </w:tc>
        <w:tc>
          <w:tcPr>
            <w:tcW w:w="2407" w:type="dxa"/>
          </w:tcPr>
          <w:p w14:paraId="3A43C945" w14:textId="77777777" w:rsidR="00960882" w:rsidRDefault="00C66962">
            <w:r>
              <w:t xml:space="preserve">(3 points) Missing one point of info. Decorated like a cereal box with graphics related to your serial killer.  </w:t>
            </w:r>
          </w:p>
        </w:tc>
        <w:tc>
          <w:tcPr>
            <w:tcW w:w="2407" w:type="dxa"/>
          </w:tcPr>
          <w:p w14:paraId="558D2A37" w14:textId="77777777" w:rsidR="00960882" w:rsidRDefault="00C66962">
            <w:r>
              <w:t xml:space="preserve">(2 points) Missing </w:t>
            </w:r>
            <w:r>
              <w:t xml:space="preserve">2 points of info OR NOT decorated. </w:t>
            </w:r>
          </w:p>
        </w:tc>
        <w:tc>
          <w:tcPr>
            <w:tcW w:w="2407" w:type="dxa"/>
          </w:tcPr>
          <w:p w14:paraId="23996B21" w14:textId="63D3CDC8" w:rsidR="00960882" w:rsidRDefault="00C66962">
            <w:r>
              <w:t xml:space="preserve">(1 point) </w:t>
            </w:r>
            <w:r>
              <w:t>Missing more than 2 points of info AND NOT decorated.</w:t>
            </w:r>
          </w:p>
        </w:tc>
      </w:tr>
      <w:tr w:rsidR="00960882" w14:paraId="591ACCCB" w14:textId="77777777">
        <w:trPr>
          <w:trHeight w:val="660"/>
        </w:trPr>
        <w:tc>
          <w:tcPr>
            <w:tcW w:w="1635" w:type="dxa"/>
            <w:vAlign w:val="center"/>
          </w:tcPr>
          <w:p w14:paraId="1FC3A981" w14:textId="77777777" w:rsidR="00960882" w:rsidRDefault="00C66962">
            <w:pPr>
              <w:jc w:val="center"/>
              <w:rPr>
                <w:b/>
              </w:rPr>
            </w:pPr>
            <w:r>
              <w:rPr>
                <w:b/>
              </w:rPr>
              <w:t>Bottom of Box</w:t>
            </w:r>
          </w:p>
          <w:p w14:paraId="304A6B8B" w14:textId="77777777" w:rsidR="00960882" w:rsidRDefault="00C66962">
            <w:pPr>
              <w:jc w:val="center"/>
              <w:rPr>
                <w:b/>
              </w:rPr>
            </w:pPr>
            <w:r>
              <w:rPr>
                <w:b/>
              </w:rPr>
              <w:t>(Sources)</w:t>
            </w:r>
          </w:p>
        </w:tc>
        <w:tc>
          <w:tcPr>
            <w:tcW w:w="2407" w:type="dxa"/>
          </w:tcPr>
          <w:p w14:paraId="320C7762" w14:textId="77777777" w:rsidR="00960882" w:rsidRDefault="00C66962">
            <w:r>
              <w:t>(5 points) 3 sources</w:t>
            </w:r>
          </w:p>
        </w:tc>
        <w:tc>
          <w:tcPr>
            <w:tcW w:w="2407" w:type="dxa"/>
          </w:tcPr>
          <w:p w14:paraId="234CB3CF" w14:textId="77777777" w:rsidR="00960882" w:rsidRDefault="00C66962">
            <w:r>
              <w:t>(3 points) 2 sources</w:t>
            </w:r>
          </w:p>
        </w:tc>
        <w:tc>
          <w:tcPr>
            <w:tcW w:w="2407" w:type="dxa"/>
          </w:tcPr>
          <w:p w14:paraId="509AD16F" w14:textId="77777777" w:rsidR="00960882" w:rsidRDefault="00C66962">
            <w:r>
              <w:t>(2 points) 1 sources.</w:t>
            </w:r>
          </w:p>
        </w:tc>
        <w:tc>
          <w:tcPr>
            <w:tcW w:w="2407" w:type="dxa"/>
          </w:tcPr>
          <w:p w14:paraId="5E6162DE" w14:textId="77777777" w:rsidR="00960882" w:rsidRDefault="00C66962">
            <w:r>
              <w:t>(0 points) No sources.</w:t>
            </w:r>
          </w:p>
        </w:tc>
      </w:tr>
      <w:tr w:rsidR="00960882" w14:paraId="553D064F" w14:textId="77777777">
        <w:trPr>
          <w:trHeight w:val="420"/>
        </w:trPr>
        <w:tc>
          <w:tcPr>
            <w:tcW w:w="1635" w:type="dxa"/>
            <w:vAlign w:val="center"/>
          </w:tcPr>
          <w:p w14:paraId="742F6208" w14:textId="77777777" w:rsidR="00960882" w:rsidRDefault="00C66962">
            <w:pPr>
              <w:jc w:val="center"/>
              <w:rPr>
                <w:b/>
              </w:rPr>
            </w:pPr>
            <w:r>
              <w:rPr>
                <w:b/>
              </w:rPr>
              <w:t>Presentation</w:t>
            </w:r>
          </w:p>
        </w:tc>
        <w:tc>
          <w:tcPr>
            <w:tcW w:w="2407" w:type="dxa"/>
          </w:tcPr>
          <w:p w14:paraId="58D0C863" w14:textId="77777777" w:rsidR="00960882" w:rsidRDefault="00C66962">
            <w:r>
              <w:t>(10 points) All aspects of project discussed; student was energetic and did not need notes.</w:t>
            </w:r>
          </w:p>
        </w:tc>
        <w:tc>
          <w:tcPr>
            <w:tcW w:w="2407" w:type="dxa"/>
          </w:tcPr>
          <w:p w14:paraId="5CA464FD" w14:textId="730374CF" w:rsidR="00960882" w:rsidRDefault="00C66962">
            <w:r>
              <w:t xml:space="preserve">(8 points) All aspects of project discussed; student was </w:t>
            </w:r>
            <w:proofErr w:type="gramStart"/>
            <w:r>
              <w:t>energetic, bu</w:t>
            </w:r>
            <w:r>
              <w:t>t</w:t>
            </w:r>
            <w:proofErr w:type="gramEnd"/>
            <w:r>
              <w:t xml:space="preserve"> did need to look at notes occasionally.</w:t>
            </w:r>
          </w:p>
        </w:tc>
        <w:tc>
          <w:tcPr>
            <w:tcW w:w="2407" w:type="dxa"/>
          </w:tcPr>
          <w:p w14:paraId="29C334C0" w14:textId="77777777" w:rsidR="00960882" w:rsidRDefault="00C66962">
            <w:r>
              <w:t>(4 points) 1 aspect of project not discussed; delive</w:t>
            </w:r>
            <w:r>
              <w:t xml:space="preserve">ry energetic; student read from notes entire time. </w:t>
            </w:r>
          </w:p>
        </w:tc>
        <w:tc>
          <w:tcPr>
            <w:tcW w:w="2407" w:type="dxa"/>
          </w:tcPr>
          <w:p w14:paraId="40CB605F" w14:textId="77777777" w:rsidR="00960882" w:rsidRDefault="00C66962">
            <w:r>
              <w:t>(2 points) 2+ aspects of project not discussed; delivery energetic; student read from notes entire time.</w:t>
            </w:r>
          </w:p>
        </w:tc>
      </w:tr>
      <w:tr w:rsidR="00960882" w14:paraId="33010969" w14:textId="77777777">
        <w:trPr>
          <w:trHeight w:val="320"/>
        </w:trPr>
        <w:tc>
          <w:tcPr>
            <w:tcW w:w="1635" w:type="dxa"/>
            <w:vAlign w:val="center"/>
          </w:tcPr>
          <w:p w14:paraId="2127F0D3" w14:textId="77777777" w:rsidR="00960882" w:rsidRDefault="00C66962">
            <w:pPr>
              <w:jc w:val="center"/>
              <w:rPr>
                <w:b/>
              </w:rPr>
            </w:pPr>
            <w:r>
              <w:rPr>
                <w:b/>
              </w:rPr>
              <w:t>Neat/ Creative/ Colorful</w:t>
            </w:r>
          </w:p>
        </w:tc>
        <w:tc>
          <w:tcPr>
            <w:tcW w:w="2407" w:type="dxa"/>
          </w:tcPr>
          <w:p w14:paraId="144E8641" w14:textId="77777777" w:rsidR="00960882" w:rsidRDefault="00C66962">
            <w:r>
              <w:t>(15 points) Much effort was put into project. Colorful, creative, neat an</w:t>
            </w:r>
            <w:r>
              <w:t>d organized.</w:t>
            </w:r>
          </w:p>
        </w:tc>
        <w:tc>
          <w:tcPr>
            <w:tcW w:w="2407" w:type="dxa"/>
          </w:tcPr>
          <w:p w14:paraId="2381168D" w14:textId="77777777" w:rsidR="00960882" w:rsidRDefault="00C66962">
            <w:r>
              <w:t>(10 points) Somewhat colorful, creative, neat and organized.</w:t>
            </w:r>
          </w:p>
        </w:tc>
        <w:tc>
          <w:tcPr>
            <w:tcW w:w="2407" w:type="dxa"/>
          </w:tcPr>
          <w:p w14:paraId="2A4AD5C6" w14:textId="77777777" w:rsidR="00960882" w:rsidRDefault="00C66962">
            <w:r>
              <w:t>(7 points) NOT colorful, but neat and organized.</w:t>
            </w:r>
          </w:p>
          <w:p w14:paraId="13F7C966" w14:textId="77777777" w:rsidR="00960882" w:rsidRDefault="00C66962">
            <w:r>
              <w:t>Colorful, but NOT neat and organized.</w:t>
            </w:r>
          </w:p>
        </w:tc>
        <w:tc>
          <w:tcPr>
            <w:tcW w:w="2407" w:type="dxa"/>
          </w:tcPr>
          <w:p w14:paraId="23F617F0" w14:textId="77777777" w:rsidR="00960882" w:rsidRDefault="00C66962">
            <w:r>
              <w:t>(3 points) NO effort put into project. Not colorful, neat OR organized.</w:t>
            </w:r>
          </w:p>
        </w:tc>
      </w:tr>
      <w:tr w:rsidR="00960882" w14:paraId="6EE63D91" w14:textId="77777777">
        <w:trPr>
          <w:trHeight w:val="560"/>
        </w:trPr>
        <w:tc>
          <w:tcPr>
            <w:tcW w:w="1635" w:type="dxa"/>
            <w:vAlign w:val="center"/>
          </w:tcPr>
          <w:p w14:paraId="49D2D5F7" w14:textId="77777777" w:rsidR="00960882" w:rsidRDefault="00C66962">
            <w:pPr>
              <w:jc w:val="center"/>
              <w:rPr>
                <w:b/>
              </w:rPr>
            </w:pPr>
            <w:r>
              <w:rPr>
                <w:b/>
              </w:rPr>
              <w:t>Grammar</w:t>
            </w:r>
          </w:p>
        </w:tc>
        <w:tc>
          <w:tcPr>
            <w:tcW w:w="2407" w:type="dxa"/>
          </w:tcPr>
          <w:p w14:paraId="38672FE2" w14:textId="77777777" w:rsidR="00960882" w:rsidRDefault="00C66962">
            <w:r>
              <w:t xml:space="preserve">(5 points) No grammatical errors. </w:t>
            </w:r>
          </w:p>
        </w:tc>
        <w:tc>
          <w:tcPr>
            <w:tcW w:w="2407" w:type="dxa"/>
          </w:tcPr>
          <w:p w14:paraId="69A4D20E" w14:textId="77777777" w:rsidR="00960882" w:rsidRDefault="00C66962">
            <w:r>
              <w:t>(3 points) Less than 2 grammatical errors.</w:t>
            </w:r>
          </w:p>
        </w:tc>
        <w:tc>
          <w:tcPr>
            <w:tcW w:w="2407" w:type="dxa"/>
            <w:tcBorders>
              <w:bottom w:val="single" w:sz="4" w:space="0" w:color="000000"/>
            </w:tcBorders>
          </w:tcPr>
          <w:p w14:paraId="731B64EF" w14:textId="77777777" w:rsidR="00960882" w:rsidRDefault="00C66962">
            <w:r>
              <w:t>(2 points) Less than 5 grammatical errors.</w:t>
            </w:r>
          </w:p>
        </w:tc>
        <w:tc>
          <w:tcPr>
            <w:tcW w:w="2407" w:type="dxa"/>
          </w:tcPr>
          <w:p w14:paraId="7CFC1CB5" w14:textId="77777777" w:rsidR="00960882" w:rsidRDefault="00C66962">
            <w:r>
              <w:t>(1 points) More than 5 grammatical errors.</w:t>
            </w:r>
          </w:p>
        </w:tc>
      </w:tr>
      <w:tr w:rsidR="00960882" w14:paraId="4FCA5FA9" w14:textId="77777777">
        <w:trPr>
          <w:trHeight w:val="320"/>
        </w:trPr>
        <w:tc>
          <w:tcPr>
            <w:tcW w:w="1635" w:type="dxa"/>
            <w:vAlign w:val="center"/>
          </w:tcPr>
          <w:p w14:paraId="11D4E096" w14:textId="77777777" w:rsidR="00960882" w:rsidRDefault="00C66962">
            <w:pPr>
              <w:jc w:val="center"/>
              <w:rPr>
                <w:b/>
              </w:rPr>
            </w:pPr>
            <w:r>
              <w:rPr>
                <w:b/>
              </w:rPr>
              <w:t>Use of Class Time</w:t>
            </w:r>
          </w:p>
        </w:tc>
        <w:tc>
          <w:tcPr>
            <w:tcW w:w="2407" w:type="dxa"/>
          </w:tcPr>
          <w:p w14:paraId="2EB8862D" w14:textId="66A51FF5" w:rsidR="00960882" w:rsidRDefault="00C66962">
            <w:r>
              <w:t xml:space="preserve">(5 points) </w:t>
            </w:r>
            <w:bookmarkStart w:id="1" w:name="_GoBack"/>
            <w:bookmarkEnd w:id="1"/>
            <w:r>
              <w:t>Used time available in class effectively.</w:t>
            </w:r>
          </w:p>
        </w:tc>
        <w:tc>
          <w:tcPr>
            <w:tcW w:w="2407" w:type="dxa"/>
          </w:tcPr>
          <w:p w14:paraId="78004236" w14:textId="77777777" w:rsidR="00960882" w:rsidRDefault="00C66962">
            <w:r>
              <w:t>(3 points) Used most of class time effectively.</w:t>
            </w:r>
          </w:p>
        </w:tc>
        <w:tc>
          <w:tcPr>
            <w:tcW w:w="2407" w:type="dxa"/>
          </w:tcPr>
          <w:p w14:paraId="3CF917F7" w14:textId="77777777" w:rsidR="00960882" w:rsidRDefault="00960882"/>
        </w:tc>
        <w:tc>
          <w:tcPr>
            <w:tcW w:w="2407" w:type="dxa"/>
          </w:tcPr>
          <w:p w14:paraId="3B192C6F" w14:textId="6AA3E6D4" w:rsidR="00960882" w:rsidRDefault="00C66962">
            <w:r>
              <w:t xml:space="preserve">(0 </w:t>
            </w:r>
            <w:proofErr w:type="gramStart"/>
            <w:r>
              <w:t xml:space="preserve">points)  </w:t>
            </w:r>
            <w:proofErr w:type="spellStart"/>
            <w:r>
              <w:t>id</w:t>
            </w:r>
            <w:proofErr w:type="spellEnd"/>
            <w:proofErr w:type="gramEnd"/>
            <w:r>
              <w:t xml:space="preserve"> NOT use class time wisely.</w:t>
            </w:r>
          </w:p>
        </w:tc>
      </w:tr>
    </w:tbl>
    <w:p w14:paraId="21C4BF39" w14:textId="77777777" w:rsidR="00960882" w:rsidRDefault="00960882">
      <w:pPr>
        <w:pBdr>
          <w:top w:val="nil"/>
          <w:left w:val="nil"/>
          <w:bottom w:val="nil"/>
          <w:right w:val="nil"/>
          <w:between w:val="nil"/>
        </w:pBdr>
        <w:rPr>
          <w:sz w:val="22"/>
          <w:szCs w:val="22"/>
        </w:rPr>
      </w:pPr>
    </w:p>
    <w:p w14:paraId="13E8A59B" w14:textId="77777777" w:rsidR="00960882" w:rsidRDefault="00960882">
      <w:pPr>
        <w:pBdr>
          <w:top w:val="nil"/>
          <w:left w:val="nil"/>
          <w:bottom w:val="nil"/>
          <w:right w:val="nil"/>
          <w:between w:val="nil"/>
        </w:pBdr>
        <w:ind w:right="-150"/>
        <w:rPr>
          <w:sz w:val="22"/>
          <w:szCs w:val="22"/>
        </w:rPr>
      </w:pPr>
    </w:p>
    <w:sectPr w:rsidR="00960882">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882"/>
    <w:rsid w:val="005141E6"/>
    <w:rsid w:val="00960882"/>
    <w:rsid w:val="00C6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B71D7"/>
  <w15:docId w15:val="{B6A84EDC-AF62-DD4C-A33F-57C662D0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Kara Harris</cp:lastModifiedBy>
  <cp:revision>3</cp:revision>
  <dcterms:created xsi:type="dcterms:W3CDTF">2019-05-13T10:44:00Z</dcterms:created>
  <dcterms:modified xsi:type="dcterms:W3CDTF">2019-05-13T10:44:00Z</dcterms:modified>
</cp:coreProperties>
</file>