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1BD5" w14:textId="048CB308" w:rsidR="006B4FFD" w:rsidRPr="00362C0F" w:rsidRDefault="004B63E0">
      <w:pPr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CW #2</w:t>
      </w:r>
      <w:r w:rsidR="00151503" w:rsidRPr="00362C0F">
        <w:rPr>
          <w:rFonts w:ascii="American Typewriter" w:hAnsi="American Typewriter"/>
          <w:b/>
          <w:sz w:val="22"/>
          <w:szCs w:val="22"/>
        </w:rPr>
        <w:t xml:space="preserve"> - % Composition, Empirical and Molecular Formulas</w:t>
      </w:r>
    </w:p>
    <w:p w14:paraId="01B9743A" w14:textId="77777777" w:rsidR="00151503" w:rsidRPr="00362C0F" w:rsidRDefault="00151503">
      <w:pPr>
        <w:rPr>
          <w:rFonts w:ascii="American Typewriter" w:hAnsi="American Typewriter"/>
          <w:b/>
          <w:sz w:val="22"/>
          <w:szCs w:val="22"/>
        </w:rPr>
      </w:pPr>
    </w:p>
    <w:p w14:paraId="42AC913D" w14:textId="77777777" w:rsidR="00803E6E" w:rsidRPr="00362C0F" w:rsidRDefault="00803E6E">
      <w:pPr>
        <w:rPr>
          <w:rFonts w:ascii="American Typewriter" w:hAnsi="American Typewriter"/>
          <w:b/>
          <w:sz w:val="22"/>
          <w:szCs w:val="22"/>
        </w:rPr>
      </w:pPr>
      <w:r w:rsidRPr="00362C0F">
        <w:rPr>
          <w:rFonts w:ascii="American Typewriter" w:hAnsi="American Typewriter"/>
          <w:b/>
          <w:sz w:val="22"/>
          <w:szCs w:val="22"/>
        </w:rPr>
        <w:t>Name</w:t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</w:p>
    <w:p w14:paraId="714CA587" w14:textId="77777777" w:rsidR="00803E6E" w:rsidRPr="00362C0F" w:rsidRDefault="00803E6E">
      <w:pPr>
        <w:rPr>
          <w:rFonts w:ascii="American Typewriter" w:hAnsi="American Typewriter"/>
          <w:b/>
          <w:sz w:val="22"/>
          <w:szCs w:val="22"/>
        </w:rPr>
      </w:pPr>
      <w:r w:rsidRPr="00362C0F">
        <w:rPr>
          <w:rFonts w:ascii="American Typewriter" w:hAnsi="American Typewriter"/>
          <w:b/>
          <w:sz w:val="22"/>
          <w:szCs w:val="22"/>
        </w:rPr>
        <w:t>Period:</w:t>
      </w:r>
      <w:r w:rsidRPr="00362C0F">
        <w:rPr>
          <w:rFonts w:ascii="American Typewriter" w:hAnsi="American Typewriter"/>
          <w:b/>
          <w:sz w:val="22"/>
          <w:szCs w:val="22"/>
        </w:rPr>
        <w:tab/>
        <w:t>2</w:t>
      </w:r>
      <w:r w:rsidRPr="00362C0F">
        <w:rPr>
          <w:rFonts w:ascii="American Typewriter" w:hAnsi="American Typewriter"/>
          <w:b/>
          <w:sz w:val="22"/>
          <w:szCs w:val="22"/>
        </w:rPr>
        <w:tab/>
        <w:t>3</w:t>
      </w:r>
      <w:r w:rsidRPr="00362C0F">
        <w:rPr>
          <w:rFonts w:ascii="American Typewriter" w:hAnsi="American Typewriter"/>
          <w:b/>
          <w:sz w:val="22"/>
          <w:szCs w:val="22"/>
        </w:rPr>
        <w:tab/>
        <w:t>4</w:t>
      </w:r>
      <w:r w:rsidRPr="00362C0F">
        <w:rPr>
          <w:rFonts w:ascii="American Typewriter" w:hAnsi="American Typewriter"/>
          <w:b/>
          <w:sz w:val="22"/>
          <w:szCs w:val="22"/>
        </w:rPr>
        <w:tab/>
      </w:r>
    </w:p>
    <w:p w14:paraId="2477311E" w14:textId="77777777" w:rsidR="00803E6E" w:rsidRPr="00362C0F" w:rsidRDefault="00803E6E">
      <w:pPr>
        <w:rPr>
          <w:rFonts w:ascii="American Typewriter" w:hAnsi="American Typewriter"/>
          <w:b/>
          <w:sz w:val="22"/>
          <w:szCs w:val="22"/>
        </w:rPr>
      </w:pPr>
    </w:p>
    <w:p w14:paraId="0BA41628" w14:textId="7D32C54A" w:rsidR="00151503" w:rsidRPr="00362C0F" w:rsidRDefault="00151503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 xml:space="preserve">Directions: Solve each problem, SHOW YOUR WORK AND HAVE ANSWERS WITH CORRECT UNITS AND </w:t>
      </w:r>
      <w:r w:rsidR="007015FB">
        <w:rPr>
          <w:rFonts w:ascii="American Typewriter" w:hAnsi="American Typewriter"/>
          <w:sz w:val="22"/>
          <w:szCs w:val="22"/>
        </w:rPr>
        <w:t xml:space="preserve">2 DECIML </w:t>
      </w:r>
      <w:proofErr w:type="gramStart"/>
      <w:r w:rsidR="007015FB">
        <w:rPr>
          <w:rFonts w:ascii="American Typewriter" w:hAnsi="American Typewriter"/>
          <w:sz w:val="22"/>
          <w:szCs w:val="22"/>
        </w:rPr>
        <w:t xml:space="preserve">POINTS </w:t>
      </w:r>
      <w:r w:rsidRPr="00362C0F">
        <w:rPr>
          <w:rFonts w:ascii="American Typewriter" w:hAnsi="American Typewriter"/>
          <w:sz w:val="22"/>
          <w:szCs w:val="22"/>
        </w:rPr>
        <w:t>!</w:t>
      </w:r>
      <w:proofErr w:type="gramEnd"/>
    </w:p>
    <w:p w14:paraId="30F2B03C" w14:textId="77777777" w:rsidR="00151503" w:rsidRPr="00362C0F" w:rsidRDefault="00151503">
      <w:pPr>
        <w:rPr>
          <w:rFonts w:ascii="American Typewriter" w:hAnsi="American Typewriter"/>
          <w:sz w:val="22"/>
          <w:szCs w:val="22"/>
        </w:rPr>
      </w:pPr>
    </w:p>
    <w:p w14:paraId="695FAE02" w14:textId="0F602C05" w:rsidR="00151503" w:rsidRPr="00362C0F" w:rsidRDefault="00151503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  <w:u w:val="single"/>
        </w:rPr>
        <w:t xml:space="preserve">% Composition </w:t>
      </w:r>
      <w:r w:rsidRPr="00362C0F">
        <w:rPr>
          <w:rFonts w:ascii="American Typewriter" w:hAnsi="American Typewriter"/>
          <w:sz w:val="22"/>
          <w:szCs w:val="22"/>
        </w:rPr>
        <w:t xml:space="preserve">– Find the % of </w:t>
      </w:r>
      <w:r w:rsidR="007015FB">
        <w:rPr>
          <w:rFonts w:ascii="American Typewriter" w:hAnsi="American Typewriter"/>
          <w:sz w:val="22"/>
          <w:szCs w:val="22"/>
        </w:rPr>
        <w:t>the</w:t>
      </w:r>
      <w:r w:rsidRPr="00362C0F">
        <w:rPr>
          <w:rFonts w:ascii="American Typewriter" w:hAnsi="American Typewriter"/>
          <w:sz w:val="22"/>
          <w:szCs w:val="22"/>
        </w:rPr>
        <w:t xml:space="preserve"> element </w:t>
      </w:r>
      <w:r w:rsidR="007015FB">
        <w:rPr>
          <w:rFonts w:ascii="American Typewriter" w:hAnsi="American Typewriter"/>
          <w:sz w:val="22"/>
          <w:szCs w:val="22"/>
        </w:rPr>
        <w:t>indicated</w:t>
      </w:r>
      <w:r w:rsidRPr="00362C0F">
        <w:rPr>
          <w:rFonts w:ascii="American Typewriter" w:hAnsi="American Typewriter"/>
          <w:sz w:val="22"/>
          <w:szCs w:val="22"/>
        </w:rPr>
        <w:t xml:space="preserve"> in</w:t>
      </w:r>
      <w:r w:rsidR="007015FB">
        <w:rPr>
          <w:rFonts w:ascii="American Typewriter" w:hAnsi="American Typewriter"/>
          <w:sz w:val="22"/>
          <w:szCs w:val="22"/>
        </w:rPr>
        <w:t xml:space="preserve"> each</w:t>
      </w:r>
      <w:r w:rsidRPr="00362C0F">
        <w:rPr>
          <w:rFonts w:ascii="American Typewriter" w:hAnsi="American Typewriter"/>
          <w:sz w:val="22"/>
          <w:szCs w:val="22"/>
        </w:rPr>
        <w:t xml:space="preserve"> the compound.</w:t>
      </w:r>
    </w:p>
    <w:p w14:paraId="16A3761E" w14:textId="77777777" w:rsidR="00151503" w:rsidRPr="00362C0F" w:rsidRDefault="00151503">
      <w:pPr>
        <w:rPr>
          <w:rFonts w:ascii="American Typewriter" w:hAnsi="American Typewriter"/>
          <w:sz w:val="22"/>
          <w:szCs w:val="22"/>
        </w:rPr>
      </w:pPr>
    </w:p>
    <w:p w14:paraId="17F72C40" w14:textId="532877A5" w:rsidR="00151503" w:rsidRPr="00362C0F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copper in copper (II) bromide</w:t>
      </w:r>
    </w:p>
    <w:p w14:paraId="00695471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3D92793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CD018E8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1266C6B" w14:textId="77777777" w:rsidR="007015FB" w:rsidRPr="00362C0F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65850B9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51DBE3F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118463C" w14:textId="7F7D1DBD" w:rsidR="00151503" w:rsidRPr="00362C0F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oxygen in sodium hydroxide</w:t>
      </w:r>
    </w:p>
    <w:p w14:paraId="2B4B5359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3C95839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4A42D8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1F344E3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A19F401" w14:textId="77777777" w:rsidR="007015FB" w:rsidRPr="00362C0F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CA6B24C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212F4C9" w14:textId="3515C9A3" w:rsidR="00151503" w:rsidRPr="00362C0F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manganese in p</w:t>
      </w:r>
      <w:r w:rsidR="00151503" w:rsidRPr="00362C0F">
        <w:rPr>
          <w:rFonts w:ascii="American Typewriter" w:hAnsi="American Typewriter"/>
          <w:sz w:val="22"/>
          <w:szCs w:val="22"/>
        </w:rPr>
        <w:t>otassium permanganate</w:t>
      </w:r>
    </w:p>
    <w:p w14:paraId="1C45A16F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64ECDB5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8365CF1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8984844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0B28782" w14:textId="77777777" w:rsidR="007015FB" w:rsidRPr="00362C0F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51933D0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2E5ADF8" w14:textId="3A86C80D" w:rsidR="00151503" w:rsidRPr="00362C0F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oxygen in m</w:t>
      </w:r>
      <w:r w:rsidR="00151503" w:rsidRPr="00362C0F">
        <w:rPr>
          <w:rFonts w:ascii="American Typewriter" w:hAnsi="American Typewriter"/>
          <w:sz w:val="22"/>
          <w:szCs w:val="22"/>
        </w:rPr>
        <w:t>agnesium nitrate</w:t>
      </w:r>
    </w:p>
    <w:p w14:paraId="204FE33B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3CD03A2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B113657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C054217" w14:textId="77777777" w:rsidR="007015FB" w:rsidRPr="00362C0F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E5E954D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D9281D0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88AF669" w14:textId="02989E71" w:rsidR="00151503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aluminum in aluminum sulfate</w:t>
      </w:r>
    </w:p>
    <w:p w14:paraId="5D2D8885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6DB36E6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2D5F491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5141E71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0C57193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1A3131B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820D2A4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E3DC3A2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286E077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B5DFB10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F7579BE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FA185D8" w14:textId="281AE7A0" w:rsidR="007015FB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lastRenderedPageBreak/>
        <w:t>The percent of silver in silver (I) carbonate</w:t>
      </w:r>
    </w:p>
    <w:p w14:paraId="5FE09EA1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7326E90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4C86F9D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8CC3B34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E07F0D0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86ECA0E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40308E7" w14:textId="1DF9E4A9" w:rsidR="007015FB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nitrogen in nitrous acid</w:t>
      </w:r>
    </w:p>
    <w:p w14:paraId="5D4A43D7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5197742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D00E4E3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6599DFF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1AE3ADF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70F2F0F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B34A710" w14:textId="40E2FDBE" w:rsidR="007015FB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carbon in magnesium acetate</w:t>
      </w:r>
    </w:p>
    <w:p w14:paraId="3C8D09BF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9BBC02D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2C84562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81A7B92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41558A6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1F6B7C3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6C5E4B0" w14:textId="563B6FA0" w:rsidR="007015FB" w:rsidRPr="007015FB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hydrogen in sucrose, C</w:t>
      </w:r>
      <w:r>
        <w:rPr>
          <w:rFonts w:ascii="American Typewriter" w:hAnsi="American Typewriter"/>
          <w:sz w:val="22"/>
          <w:szCs w:val="22"/>
          <w:vertAlign w:val="subscript"/>
        </w:rPr>
        <w:t>12</w:t>
      </w:r>
      <w:r>
        <w:rPr>
          <w:rFonts w:ascii="American Typewriter" w:hAnsi="American Typewriter"/>
          <w:sz w:val="22"/>
          <w:szCs w:val="22"/>
        </w:rPr>
        <w:t>H</w:t>
      </w:r>
      <w:r>
        <w:rPr>
          <w:rFonts w:ascii="American Typewriter" w:hAnsi="American Typewriter"/>
          <w:sz w:val="22"/>
          <w:szCs w:val="22"/>
          <w:vertAlign w:val="subscript"/>
        </w:rPr>
        <w:t>22</w:t>
      </w:r>
      <w:r>
        <w:rPr>
          <w:rFonts w:ascii="American Typewriter" w:hAnsi="American Typewriter"/>
          <w:sz w:val="22"/>
          <w:szCs w:val="22"/>
        </w:rPr>
        <w:t>O</w:t>
      </w:r>
      <w:r>
        <w:rPr>
          <w:rFonts w:ascii="American Typewriter" w:hAnsi="American Typewriter"/>
          <w:sz w:val="22"/>
          <w:szCs w:val="22"/>
          <w:vertAlign w:val="subscript"/>
        </w:rPr>
        <w:t>11</w:t>
      </w:r>
    </w:p>
    <w:p w14:paraId="0B036803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1CB9E8A6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00F49D6B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4347C2B9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231EEC91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74663C5B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1362A30" w14:textId="469BAC4B" w:rsidR="007015FB" w:rsidRPr="00362C0F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tungsten in tungsten (VI) oxalate.</w:t>
      </w:r>
    </w:p>
    <w:p w14:paraId="561BD88F" w14:textId="77777777" w:rsidR="00151503" w:rsidRPr="00362C0F" w:rsidRDefault="00151503" w:rsidP="00151503">
      <w:pPr>
        <w:rPr>
          <w:rFonts w:ascii="American Typewriter" w:hAnsi="American Typewriter"/>
          <w:sz w:val="22"/>
          <w:szCs w:val="22"/>
        </w:rPr>
      </w:pPr>
    </w:p>
    <w:p w14:paraId="054FCB8E" w14:textId="77777777" w:rsidR="00362C0F" w:rsidRPr="00362C0F" w:rsidRDefault="00362C0F" w:rsidP="00151503">
      <w:pPr>
        <w:rPr>
          <w:rFonts w:ascii="American Typewriter" w:hAnsi="American Typewriter"/>
          <w:sz w:val="22"/>
          <w:szCs w:val="22"/>
        </w:rPr>
      </w:pPr>
    </w:p>
    <w:p w14:paraId="6140C5C0" w14:textId="77777777" w:rsidR="00362C0F" w:rsidRPr="00362C0F" w:rsidRDefault="00362C0F" w:rsidP="00151503">
      <w:pPr>
        <w:rPr>
          <w:rFonts w:ascii="American Typewriter" w:hAnsi="American Typewriter"/>
          <w:sz w:val="22"/>
          <w:szCs w:val="22"/>
        </w:rPr>
      </w:pPr>
    </w:p>
    <w:p w14:paraId="0CEF3550" w14:textId="77777777" w:rsidR="00362C0F" w:rsidRDefault="00362C0F" w:rsidP="00151503">
      <w:pPr>
        <w:rPr>
          <w:rFonts w:ascii="American Typewriter" w:hAnsi="American Typewriter"/>
          <w:sz w:val="22"/>
          <w:szCs w:val="22"/>
        </w:rPr>
      </w:pPr>
    </w:p>
    <w:p w14:paraId="33061D88" w14:textId="77777777" w:rsidR="007015FB" w:rsidRPr="00362C0F" w:rsidRDefault="007015FB" w:rsidP="00151503">
      <w:pPr>
        <w:rPr>
          <w:rFonts w:ascii="American Typewriter" w:hAnsi="American Typewriter"/>
          <w:sz w:val="22"/>
          <w:szCs w:val="22"/>
        </w:rPr>
      </w:pPr>
    </w:p>
    <w:p w14:paraId="4FDCFA61" w14:textId="77777777" w:rsidR="00362C0F" w:rsidRPr="00362C0F" w:rsidRDefault="00362C0F" w:rsidP="00151503">
      <w:pPr>
        <w:rPr>
          <w:rFonts w:ascii="American Typewriter" w:hAnsi="American Typewriter"/>
          <w:sz w:val="22"/>
          <w:szCs w:val="22"/>
        </w:rPr>
      </w:pPr>
    </w:p>
    <w:p w14:paraId="1B657375" w14:textId="77777777" w:rsidR="007015FB" w:rsidRDefault="007015FB">
      <w:pPr>
        <w:rPr>
          <w:rFonts w:ascii="American Typewriter" w:hAnsi="American Typewriter"/>
          <w:sz w:val="22"/>
          <w:szCs w:val="22"/>
          <w:u w:val="single"/>
        </w:rPr>
      </w:pPr>
      <w:r>
        <w:rPr>
          <w:rFonts w:ascii="American Typewriter" w:hAnsi="American Typewriter"/>
          <w:sz w:val="22"/>
          <w:szCs w:val="22"/>
          <w:u w:val="single"/>
        </w:rPr>
        <w:br w:type="page"/>
      </w:r>
    </w:p>
    <w:p w14:paraId="6B7E3D8B" w14:textId="0CA7C60C" w:rsidR="00151503" w:rsidRPr="00362C0F" w:rsidRDefault="00151503" w:rsidP="00151503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  <w:u w:val="single"/>
        </w:rPr>
        <w:lastRenderedPageBreak/>
        <w:t>Empirical Formulas</w:t>
      </w:r>
      <w:r w:rsidRPr="00362C0F">
        <w:rPr>
          <w:rFonts w:ascii="American Typewriter" w:hAnsi="American Typewriter"/>
          <w:sz w:val="22"/>
          <w:szCs w:val="22"/>
        </w:rPr>
        <w:t xml:space="preserve"> – Determine the empirical formulas from the experimental data</w:t>
      </w:r>
    </w:p>
    <w:p w14:paraId="650BE352" w14:textId="77777777" w:rsidR="00362C0F" w:rsidRPr="00362C0F" w:rsidRDefault="00362C0F" w:rsidP="00151503">
      <w:pPr>
        <w:rPr>
          <w:rFonts w:ascii="American Typewriter" w:hAnsi="American Typewriter"/>
          <w:sz w:val="22"/>
          <w:szCs w:val="22"/>
        </w:rPr>
      </w:pPr>
    </w:p>
    <w:p w14:paraId="141CBB4D" w14:textId="77777777" w:rsidR="00151503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Rubbing alcohol, or isopropyl alcohol, contains 60.0% carbon, 13.4% hydrogen and the remaining amount is oxygen. Determine the empirical formula for isopropyl alcohol.</w:t>
      </w:r>
    </w:p>
    <w:p w14:paraId="2D4A2BC7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17E2A9E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E0B12B8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9D9CDB3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3B50FFD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4332D15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A55661A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93AEDCD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035A127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4742006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5FD4B43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A sample of indium chloride weighing 0.5000g is found to contain 0.2404g of chloride and the rest indium. What is the empirical formula for indium chloride?</w:t>
      </w:r>
    </w:p>
    <w:p w14:paraId="213D3550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4330E16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5B03B87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4C1C311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86524BC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B3F3E08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43B6471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4E8AC92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D3120B2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0C04DB2" w14:textId="77777777" w:rsidR="00151503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Phosphoric acid is found in some soft drinks. A sample of this acid contains 0.3086g of hydrogen, 3.161g of phosphorous, and 6.531g of oxygen. What is the empirical formula for phosphoric acid?</w:t>
      </w:r>
    </w:p>
    <w:p w14:paraId="450109A5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3DBD209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3158DF8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CF42FBE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ED88542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70A25E0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B5BE2BC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p w14:paraId="737D0AC4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F130095" w14:textId="77777777" w:rsidR="007015FB" w:rsidRDefault="007015FB" w:rsidP="007015FB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7C4B599" w14:textId="5E2177E2" w:rsidR="007015FB" w:rsidRPr="00362C0F" w:rsidRDefault="007015FB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A compound consists of 72.2% magnesium and the rest nitrogen by mass. What is the empirical formula for this compound?</w:t>
      </w:r>
    </w:p>
    <w:p w14:paraId="3C71510C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9CA71F3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6824367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60B53C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5772769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72FB406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C1A0B98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E3B8FA6" w14:textId="77777777" w:rsidR="007015FB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02AD71" w14:textId="77777777" w:rsidR="007015FB" w:rsidRPr="00362C0F" w:rsidRDefault="007015FB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F15B170" w14:textId="77777777" w:rsidR="00151503" w:rsidRPr="00362C0F" w:rsidRDefault="00151503" w:rsidP="00151503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  <w:u w:val="single"/>
        </w:rPr>
        <w:lastRenderedPageBreak/>
        <w:t>Molecular Formulas</w:t>
      </w:r>
      <w:r w:rsidRPr="00362C0F">
        <w:rPr>
          <w:rFonts w:ascii="American Typewriter" w:hAnsi="American Typewriter"/>
          <w:sz w:val="22"/>
          <w:szCs w:val="22"/>
        </w:rPr>
        <w:t xml:space="preserve"> – Determine the molecular formulas from the information provided.</w:t>
      </w:r>
    </w:p>
    <w:p w14:paraId="3E44EC15" w14:textId="77777777" w:rsidR="00362C0F" w:rsidRPr="00362C0F" w:rsidRDefault="00362C0F" w:rsidP="00151503">
      <w:pPr>
        <w:rPr>
          <w:rFonts w:ascii="American Typewriter" w:hAnsi="American Typewriter"/>
          <w:sz w:val="22"/>
          <w:szCs w:val="22"/>
        </w:rPr>
      </w:pPr>
    </w:p>
    <w:p w14:paraId="7521A5A9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A compound has an empirical formula of NO</w:t>
      </w:r>
      <w:r w:rsidRPr="00362C0F">
        <w:rPr>
          <w:rFonts w:ascii="American Typewriter" w:hAnsi="American Typewriter"/>
          <w:sz w:val="22"/>
          <w:szCs w:val="22"/>
          <w:vertAlign w:val="subscript"/>
        </w:rPr>
        <w:t>2</w:t>
      </w:r>
      <w:r w:rsidRPr="00362C0F">
        <w:rPr>
          <w:rFonts w:ascii="American Typewriter" w:hAnsi="American Typewriter"/>
          <w:sz w:val="22"/>
          <w:szCs w:val="22"/>
        </w:rPr>
        <w:t xml:space="preserve"> and a molecular mass of 92.02g/mol. Determine the molecular formula.</w:t>
      </w:r>
    </w:p>
    <w:p w14:paraId="26DD41E7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135F7FD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7759CF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3BD3D2E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DE0E587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7D24163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Ibuprofen, a common headache remedy, has an empirical formula of C</w:t>
      </w:r>
      <w:r w:rsidRPr="00362C0F">
        <w:rPr>
          <w:rFonts w:ascii="American Typewriter" w:hAnsi="American Typewriter"/>
          <w:sz w:val="22"/>
          <w:szCs w:val="22"/>
          <w:vertAlign w:val="subscript"/>
        </w:rPr>
        <w:t>7</w:t>
      </w:r>
      <w:r w:rsidRPr="00362C0F">
        <w:rPr>
          <w:rFonts w:ascii="American Typewriter" w:hAnsi="American Typewriter"/>
          <w:sz w:val="22"/>
          <w:szCs w:val="22"/>
        </w:rPr>
        <w:t>H</w:t>
      </w:r>
      <w:r w:rsidRPr="00362C0F">
        <w:rPr>
          <w:rFonts w:ascii="American Typewriter" w:hAnsi="American Typewriter"/>
          <w:sz w:val="22"/>
          <w:szCs w:val="22"/>
          <w:vertAlign w:val="subscript"/>
        </w:rPr>
        <w:t>9</w:t>
      </w:r>
      <w:r w:rsidRPr="00362C0F">
        <w:rPr>
          <w:rFonts w:ascii="American Typewriter" w:hAnsi="American Typewriter"/>
          <w:sz w:val="22"/>
          <w:szCs w:val="22"/>
        </w:rPr>
        <w:t>O and a molecular mass of approximately 215g/mol. Determine its molecular formula.</w:t>
      </w:r>
    </w:p>
    <w:p w14:paraId="48234888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CA273E2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F445CD9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CAAD012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FFCF0D9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5B0720C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 xml:space="preserve">Nicotine is 74.1% carbon, 8.6% hydrogen, and 17.3% nitrogen by mass/ </w:t>
      </w:r>
      <w:proofErr w:type="gramStart"/>
      <w:r w:rsidRPr="00362C0F">
        <w:rPr>
          <w:rFonts w:ascii="American Typewriter" w:hAnsi="American Typewriter"/>
          <w:sz w:val="22"/>
          <w:szCs w:val="22"/>
        </w:rPr>
        <w:t>Its</w:t>
      </w:r>
      <w:proofErr w:type="gramEnd"/>
      <w:r w:rsidRPr="00362C0F">
        <w:rPr>
          <w:rFonts w:ascii="American Typewriter" w:hAnsi="American Typewriter"/>
          <w:sz w:val="22"/>
          <w:szCs w:val="22"/>
        </w:rPr>
        <w:t xml:space="preserve"> molecular mass is about 160 g/mol. Determine its molecular formula.</w:t>
      </w:r>
    </w:p>
    <w:p w14:paraId="0D141F90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80B8BB0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DFAB781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65E9E2A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6E683FB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461FC0B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0EECE3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Epinephrine (adrenaline) is a hormone secreted into the bloodstream in times of danger and stress. It is 59.0% carbon, 7.1% hydrogen, 26.2% oxygen, and 7.7% nitrogen by mass. Its molecular mass is about 180 g/mol. Determine its molecular formula.</w:t>
      </w:r>
    </w:p>
    <w:p w14:paraId="7DA2B7D2" w14:textId="77777777" w:rsidR="00151503" w:rsidRPr="00362C0F" w:rsidRDefault="00151503">
      <w:pPr>
        <w:rPr>
          <w:rFonts w:ascii="American Typewriter" w:hAnsi="American Typewriter"/>
          <w:sz w:val="22"/>
          <w:szCs w:val="22"/>
        </w:rPr>
      </w:pPr>
    </w:p>
    <w:p w14:paraId="6673010D" w14:textId="77777777" w:rsidR="00151503" w:rsidRPr="00362C0F" w:rsidRDefault="00151503">
      <w:pPr>
        <w:rPr>
          <w:rFonts w:ascii="American Typewriter" w:hAnsi="American Typewriter"/>
          <w:sz w:val="22"/>
          <w:szCs w:val="22"/>
        </w:rPr>
      </w:pPr>
    </w:p>
    <w:sectPr w:rsidR="00151503" w:rsidRPr="00362C0F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03"/>
    <w:rsid w:val="00151503"/>
    <w:rsid w:val="00362C0F"/>
    <w:rsid w:val="004011D1"/>
    <w:rsid w:val="004B63E0"/>
    <w:rsid w:val="006B4FFD"/>
    <w:rsid w:val="007015FB"/>
    <w:rsid w:val="00803E6E"/>
    <w:rsid w:val="008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49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4</cp:revision>
  <dcterms:created xsi:type="dcterms:W3CDTF">2015-10-29T12:43:00Z</dcterms:created>
  <dcterms:modified xsi:type="dcterms:W3CDTF">2016-03-23T22:03:00Z</dcterms:modified>
</cp:coreProperties>
</file>